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FB638" w14:textId="3DED9169" w:rsidR="004D1DFE" w:rsidRDefault="004D1DFE" w:rsidP="00DB01BE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14:paraId="785E4E9E" w14:textId="5DF038F1" w:rsidR="004D1DFE" w:rsidRDefault="00413191" w:rsidP="004D1DFE">
      <w:pPr>
        <w:pStyle w:val="ab"/>
        <w:tabs>
          <w:tab w:val="left" w:pos="2127"/>
        </w:tabs>
        <w:spacing w:line="204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DF5DFA" wp14:editId="63C5608C">
                <wp:simplePos x="0" y="0"/>
                <wp:positionH relativeFrom="margin">
                  <wp:posOffset>380365</wp:posOffset>
                </wp:positionH>
                <wp:positionV relativeFrom="paragraph">
                  <wp:posOffset>18415</wp:posOffset>
                </wp:positionV>
                <wp:extent cx="5400675" cy="828040"/>
                <wp:effectExtent l="0" t="0" r="28575" b="10160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28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06C53A" w14:textId="2FE4858B" w:rsidR="004D1DFE" w:rsidRPr="00BF787A" w:rsidRDefault="00413191" w:rsidP="004D1DFE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หลักเกณฑ์และ</w:t>
                            </w:r>
                            <w:r w:rsidR="004D1DFE" w:rsidRPr="00BF78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แนวทางการจัดทำคำของบประมาณรายจ่ายประจำปีงบประมาณ พ.ศ. </w:t>
                            </w:r>
                            <w:r w:rsidR="008A5B3A" w:rsidRPr="00BF78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="00BF787A" w:rsidRPr="00BF78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4D1DFE" w:rsidRPr="00BF78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งบ</w:t>
                            </w:r>
                            <w:r w:rsidR="00163657" w:rsidRPr="00BF78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อุ</w:t>
                            </w:r>
                            <w:r w:rsidR="004D1DFE" w:rsidRPr="00BF78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ดหนุนเฉพาะกิจ</w:t>
                            </w:r>
                          </w:p>
                          <w:p w14:paraId="3EC8FB17" w14:textId="77777777" w:rsidR="004D1DFE" w:rsidRDefault="004D1DFE" w:rsidP="004D1D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5" o:spid="_x0000_s1026" style="position:absolute;left:0;text-align:left;margin-left:29.95pt;margin-top:1.45pt;width:425.25pt;height:65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u2twIAAEYFAAAOAAAAZHJzL2Uyb0RvYy54bWysVM1uEzEQviPxDpbvdJMooSXqpopaBSFV&#10;bUWLena83mQlr21s548TR3iESlxA4gI3JMT2bfZR+OzdtunPCZGDM+OZnZnvmxnvH6xLSZbCukKr&#10;lHZ3OpQIxXVWqFlK311MXuxR4jxTGZNaiZRuhKMHo+fP9ldmKHp6rmUmLEEQ5YYrk9K592aYJI7P&#10;RcncjjZCwZhrWzIP1c6SzLIVopcy6XU6L5OVtpmxmgvncHvUGOkoxs9zwf1pnjvhiUwpavPxtPGc&#10;hjMZ7bPhzDIzL3hbBvuHKkpWKCS9DXXEPCMLWzwKVRbcaqdzv8N1meg8L7iIGICm23mA5nzOjIhY&#10;QI4ztzS5/xeWnyzPLCmylA4oUaxEi+rqR139rq8/1dcf6+pnXX1v1epbXX2tqy919aeuroJw/bmu&#10;fg1JvK7iCfsVGQRaV8YNEf3cnNlWcxADR+vcluEf6Mk6tmJz2wqx9oTjctBHc3dRE4dtr7fX6cde&#10;JXdfG+v8a6FLEoSUWr1Q2Vv0O7aBLY+dR1r43/iFjE7LIpsUUkZl4w6lJUuG0cBEZXpFiWTO4zKl&#10;k/gLOBDi3mdSkVVKe6FAVMcws7lkHmJpwKJTM0qYnGEZuLexlntfu0dJLwB5K3En/p5KHIAcMTdv&#10;Ko5RWzepAh4Rx73FHdhv+A6SX0/XbROmOtug41Y3q+AMnxQIfAzgZ8xi9oEK++xPceRSA6puJUrm&#10;2n546j74YyRhpWSFXQIN7xfMCsB6ozCsr7p9tI/4qPQHuz0odtsy3baoRXmo0ZMuXg7Doxj8vbwR&#10;c6vLS6z9OGSFiSmO3A3hrXLomx3Hw8HFeBzdsHCG+WN1bngIHigLlF6sL5k17RR5NONE3+wdGz6Y&#10;o8Y3fKn0eOF1XsQhCxQ3vGJcgoJljYPTPizhNdjWo9fd8zf6CwAA//8DAFBLAwQUAAYACAAAACEA&#10;wtDxs90AAAAIAQAADwAAAGRycy9kb3ducmV2LnhtbEyPwWrDMAyG74O+g1Fht9VJ044mi1NKYYMd&#10;elhW2NWJtSTMlkPsttnbTzttJyH+j1+fyv3srLjiFAZPCtJVAgKp9WagTsH5/flhByJETUZbT6jg&#10;GwPsq8VdqQvjb/SG1zp2gksoFFpBH+NYSBnaHp0OKz8icfbpJ6cjr1MnzaRvXO6sXCfJo3R6IL7Q&#10;6xGPPbZf9cUpCJvtx+up2dWNjS2eA72cfOqUul/OhycQEef4B8OvPqtDxU6Nv5AJwirY5jmTCtY8&#10;OM7TZAOiYS7LMpBVKf8/UP0AAAD//wMAUEsBAi0AFAAGAAgAAAAhALaDOJL+AAAA4QEAABMAAAAA&#10;AAAAAAAAAAAAAAAAAFtDb250ZW50X1R5cGVzXS54bWxQSwECLQAUAAYACAAAACEAOP0h/9YAAACU&#10;AQAACwAAAAAAAAAAAAAAAAAvAQAAX3JlbHMvLnJlbHNQSwECLQAUAAYACAAAACEA/HyLtrcCAABG&#10;BQAADgAAAAAAAAAAAAAAAAAuAgAAZHJzL2Uyb0RvYy54bWxQSwECLQAUAAYACAAAACEAwtDxs90A&#10;AAAIAQAADwAAAAAAAAAAAAAAAAARBQAAZHJzL2Rvd25yZXYueG1sUEsFBgAAAAAEAAQA8wAAABsG&#10;AAAAAA==&#10;" fillcolor="window" strokecolor="windowText" strokeweight="2pt">
                <v:textbox>
                  <w:txbxContent>
                    <w:p w14:paraId="2006C53A" w14:textId="2FE4858B" w:rsidR="004D1DFE" w:rsidRPr="00BF787A" w:rsidRDefault="00413191" w:rsidP="004D1DFE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หลักเกณฑ์และ</w:t>
                      </w:r>
                      <w:r w:rsidR="004D1DFE" w:rsidRPr="00BF787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แนวทางการจัดทำคำของบประมาณรายจ่ายประจำปีงบประมาณ พ.ศ. </w:t>
                      </w:r>
                      <w:r w:rsidR="008A5B3A" w:rsidRPr="00BF787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256</w:t>
                      </w:r>
                      <w:r w:rsidR="00BF787A" w:rsidRPr="00BF787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="004D1DFE" w:rsidRPr="00BF787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 งบ</w:t>
                      </w:r>
                      <w:r w:rsidR="00163657" w:rsidRPr="00BF787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อุ</w:t>
                      </w:r>
                      <w:r w:rsidR="004D1DFE" w:rsidRPr="00BF787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ดหนุนเฉพาะกิจ</w:t>
                      </w:r>
                    </w:p>
                    <w:p w14:paraId="3EC8FB17" w14:textId="77777777" w:rsidR="004D1DFE" w:rsidRDefault="004D1DFE" w:rsidP="004D1DF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FB0027" w14:textId="77777777" w:rsidR="004D1DFE" w:rsidRDefault="004D1DFE" w:rsidP="004D1DFE">
      <w:pPr>
        <w:pStyle w:val="ab"/>
        <w:tabs>
          <w:tab w:val="left" w:pos="2127"/>
        </w:tabs>
        <w:spacing w:line="204" w:lineRule="auto"/>
        <w:jc w:val="thaiDistribute"/>
        <w:rPr>
          <w:rFonts w:ascii="TH SarabunIT๙" w:hAnsi="TH SarabunIT๙" w:cs="TH SarabunIT๙"/>
        </w:rPr>
      </w:pPr>
    </w:p>
    <w:p w14:paraId="3C41C2A4" w14:textId="77777777" w:rsidR="004D1DFE" w:rsidRDefault="004D1DFE" w:rsidP="004D1DFE">
      <w:pPr>
        <w:pStyle w:val="ab"/>
        <w:tabs>
          <w:tab w:val="left" w:pos="2127"/>
        </w:tabs>
        <w:spacing w:line="204" w:lineRule="auto"/>
        <w:jc w:val="thaiDistribute"/>
        <w:rPr>
          <w:rFonts w:ascii="TH SarabunIT๙" w:hAnsi="TH SarabunIT๙" w:cs="TH SarabunIT๙"/>
        </w:rPr>
      </w:pPr>
    </w:p>
    <w:p w14:paraId="41D4EBB0" w14:textId="77777777" w:rsidR="004D1DFE" w:rsidRDefault="004D1DFE" w:rsidP="004D1DFE">
      <w:pPr>
        <w:pStyle w:val="ab"/>
        <w:tabs>
          <w:tab w:val="left" w:pos="2127"/>
        </w:tabs>
        <w:spacing w:line="204" w:lineRule="auto"/>
        <w:jc w:val="thaiDistribute"/>
        <w:rPr>
          <w:rFonts w:ascii="TH SarabunIT๙" w:hAnsi="TH SarabunIT๙" w:cs="TH SarabunIT๙"/>
        </w:rPr>
      </w:pPr>
    </w:p>
    <w:p w14:paraId="20629E2C" w14:textId="77777777" w:rsidR="004D1DFE" w:rsidRDefault="004D1DFE" w:rsidP="004D1DFE">
      <w:pPr>
        <w:pStyle w:val="ab"/>
        <w:tabs>
          <w:tab w:val="left" w:pos="2127"/>
        </w:tabs>
        <w:spacing w:line="204" w:lineRule="auto"/>
        <w:jc w:val="thaiDistribute"/>
        <w:rPr>
          <w:rFonts w:ascii="TH SarabunIT๙" w:hAnsi="TH SarabunIT๙" w:cs="TH SarabunIT๙"/>
          <w:b/>
          <w:bCs/>
        </w:rPr>
      </w:pPr>
    </w:p>
    <w:p w14:paraId="025AD2A8" w14:textId="78CC62A9" w:rsidR="004D1DFE" w:rsidRPr="00BF787A" w:rsidRDefault="004D1DFE" w:rsidP="00764DB6">
      <w:pPr>
        <w:pStyle w:val="ab"/>
        <w:tabs>
          <w:tab w:val="left" w:pos="2127"/>
        </w:tabs>
        <w:ind w:left="284"/>
        <w:jc w:val="thaiDistribute"/>
        <w:rPr>
          <w:rFonts w:ascii="TH SarabunIT๙" w:hAnsi="TH SarabunIT๙" w:cs="TH SarabunIT๙"/>
        </w:rPr>
      </w:pPr>
      <w:r w:rsidRPr="00BF787A">
        <w:rPr>
          <w:rFonts w:ascii="TH SarabunIT๙" w:hAnsi="TH SarabunIT๙" w:cs="TH SarabunIT๙"/>
          <w:b/>
          <w:bCs/>
          <w:cs/>
        </w:rPr>
        <w:t xml:space="preserve">หน่วยงาน : </w:t>
      </w:r>
      <w:r w:rsidRPr="00BF787A">
        <w:rPr>
          <w:rFonts w:ascii="TH SarabunIT๙" w:hAnsi="TH SarabunIT๙" w:cs="TH SarabunIT๙"/>
          <w:cs/>
        </w:rPr>
        <w:t xml:space="preserve">กรมส่งเสริมการปกครองท้องถิ่น กองพัฒนาและส่งเสริมการบริหารงานท้องถิ่น </w:t>
      </w:r>
    </w:p>
    <w:p w14:paraId="01A1A57F" w14:textId="2564C421" w:rsidR="003E544F" w:rsidRPr="00BF787A" w:rsidRDefault="004D1DFE" w:rsidP="00764DB6">
      <w:pPr>
        <w:spacing w:before="120" w:after="120" w:line="240" w:lineRule="auto"/>
        <w:ind w:left="284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BF787A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รายการ</w:t>
      </w:r>
      <w:r w:rsidRPr="00BF787A">
        <w:rPr>
          <w:rFonts w:ascii="TH SarabunIT๙" w:hAnsi="TH SarabunIT๙" w:cs="TH SarabunIT๙"/>
          <w:b/>
          <w:bCs/>
          <w:spacing w:val="-16"/>
          <w:cs/>
        </w:rPr>
        <w:t xml:space="preserve"> </w:t>
      </w:r>
      <w:r w:rsidRPr="00BF787A">
        <w:rPr>
          <w:rFonts w:ascii="TH SarabunIT๙" w:hAnsi="TH SarabunIT๙" w:cs="TH SarabunIT๙"/>
          <w:b/>
          <w:bCs/>
          <w:spacing w:val="-16"/>
          <w:szCs w:val="22"/>
          <w:cs/>
        </w:rPr>
        <w:t>:</w:t>
      </w:r>
      <w:r w:rsidRPr="00BF787A">
        <w:rPr>
          <w:rFonts w:ascii="TH SarabunIT๙" w:hAnsi="TH SarabunIT๙" w:cs="TH SarabunIT๙"/>
          <w:spacing w:val="-16"/>
          <w:szCs w:val="22"/>
          <w:cs/>
        </w:rPr>
        <w:t xml:space="preserve"> </w:t>
      </w:r>
      <w:r w:rsidRPr="00BF7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BF787A">
        <w:rPr>
          <w:rFonts w:ascii="TH SarabunIT๙" w:hAnsi="TH SarabunIT๙" w:cs="TH SarabunIT๙"/>
          <w:sz w:val="32"/>
          <w:szCs w:val="32"/>
          <w:cs/>
        </w:rPr>
        <w:t>การ</w:t>
      </w:r>
      <w:r w:rsidR="00BF787A" w:rsidRPr="00BF787A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ป้องกันและแก้ไขปัญหาภัยแล้งอันเนื่องมาจากสถานการณ์</w:t>
      </w:r>
      <w:proofErr w:type="spellStart"/>
      <w:r w:rsidR="00BF787A" w:rsidRPr="00BF787A">
        <w:rPr>
          <w:rFonts w:ascii="TH SarabunIT๙" w:hAnsi="TH SarabunIT๙" w:cs="TH SarabunIT๙"/>
          <w:sz w:val="32"/>
          <w:szCs w:val="32"/>
          <w:cs/>
        </w:rPr>
        <w:t>เอลนีโญ</w:t>
      </w:r>
      <w:proofErr w:type="spellEnd"/>
    </w:p>
    <w:p w14:paraId="3156B827" w14:textId="77777777" w:rsidR="003E544F" w:rsidRPr="00BF787A" w:rsidRDefault="003E544F" w:rsidP="003E544F">
      <w:pPr>
        <w:pStyle w:val="ad"/>
        <w:tabs>
          <w:tab w:val="left" w:pos="1276"/>
        </w:tabs>
        <w:spacing w:before="0" w:beforeAutospacing="0" w:after="0" w:afterAutospacing="0"/>
        <w:ind w:right="42"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787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08EC08" wp14:editId="3544033A">
                <wp:simplePos x="0" y="0"/>
                <wp:positionH relativeFrom="column">
                  <wp:posOffset>259080</wp:posOffset>
                </wp:positionH>
                <wp:positionV relativeFrom="paragraph">
                  <wp:posOffset>8890</wp:posOffset>
                </wp:positionV>
                <wp:extent cx="1121434" cy="345057"/>
                <wp:effectExtent l="0" t="0" r="21590" b="1714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345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A9A1D5" w14:textId="7AAB100F" w:rsidR="003E544F" w:rsidRPr="00820D8B" w:rsidRDefault="008A5B3A" w:rsidP="003E544F">
                            <w:pPr>
                              <w:pStyle w:val="ab"/>
                              <w:tabs>
                                <w:tab w:val="left" w:pos="2127"/>
                              </w:tabs>
                              <w:spacing w:line="36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3E54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 w:rsidR="003E544F" w:rsidRPr="00820D8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ระดับจังหวัด</w:t>
                            </w:r>
                          </w:p>
                          <w:p w14:paraId="74B247E9" w14:textId="77777777" w:rsidR="003E544F" w:rsidRDefault="003E544F" w:rsidP="003E5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08EC08" id="สี่เหลี่ยมผืนผ้า 8" o:spid="_x0000_s1027" style="position:absolute;left:0;text-align:left;margin-left:20.4pt;margin-top:.7pt;width:88.3pt;height:27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TCrQIAADcFAAAOAAAAZHJzL2Uyb0RvYy54bWysVM1u1DAQviPxDpbvNMk2S8uq2WrVahFS&#10;1VZqUc9ex9lE8h+2d5PlxBEeAYkLSFzghoRI3yaPwthJ2+3PCZGDM+MZz3i++cYHh43gaM2MrZTM&#10;cLITY8QkVXkllxl+ezl/sY+RdUTmhCvJMrxhFh9Onz87qPWEjVSpeM4MgiDSTmqd4dI5PYkiS0sm&#10;iN1RmkkwFsoI4kA1yyg3pIbogkejOH4Z1crk2ijKrIXd496IpyF+UTDqzorCMod4huFuLqwmrAu/&#10;RtMDMlkaosuKDtcg/3ALQSoJSW9DHRNH0MpUj0KJihplVeF2qBKRKoqKslADVJPED6q5KIlmoRYA&#10;x+pbmOz/C0tP1+cGVXmGoVGSCGhR1/7o2t/d9cfu+kPX/uza74Pafuvar137pWv/dO1nL1x/6tpf&#10;aN+jWGs7gWAX+twMmgXRQ9IURvg/FIuagPzmFnnWOERhM0lGSbqbYkTBtpuO4/GeDxrdndbGutdM&#10;CeSFDBvobACcrE+s611vXHwyq3iVzyvOg7KxR9ygNQESAHdyVWPEiXWwmeF5+IZs945xieoMj8Zp&#10;DMyhBNhZcOJAFBrwsnKJEeFLoD11Jtzl3mn7KOklVLuVOA7fU4l9IcfElv2NQ9TBjUtfDwvEHur2&#10;wPdQe8k1iya0M/En/M5C5RtosVE9962m8wrin0D958QA2aE4GGB3BkvBFVSsBgmjUpn3T+17f+Ag&#10;WDGqYXgAjXcrYhhU90YCO18laeqnLSjpeG8Eitm2LLYtciWOFLQmgadC0yB6f8dvxMIocQVzPvNZ&#10;wUQkhdw97oNy5PqhhpeCstksuMGEaeJO5IWmPrhHziN72VwRowceOejJqboZNDJ5QKfe15+UarZy&#10;qqgC1+5wBY56BaYzsHV4Sfz4b+vB6+69m/4FAAD//wMAUEsDBBQABgAIAAAAIQA1qYEW3QAAAAcB&#10;AAAPAAAAZHJzL2Rvd25yZXYueG1sTI5BT8MwDIXvSPyHyEhcJpZu2tgoTSeEhIQmLpRddvMa01Zr&#10;nKrJ2u7fY05w8/Pze/6y3eRaNVAfGs8GFvMEFHHpbcOVgcPX28MWVIjIFlvPZOBKAXb57U2GqfUj&#10;f9JQxEpJCYcUDdQxdqnWoazJYZj7jli8b987jCL7StseRyl3rV4myaN22LB8qLGj15rKc3FxgjHT&#10;h/frUOh9dcan7mMY97NjZcz93fTyDCrSFP+O4RdfMpAL08lf2AbVGlglQh5lvwIl9nKxkeFkYL3e&#10;gM4z/Z8//wEAAP//AwBQSwECLQAUAAYACAAAACEAtoM4kv4AAADhAQAAEwAAAAAAAAAAAAAAAAAA&#10;AAAAW0NvbnRlbnRfVHlwZXNdLnhtbFBLAQItABQABgAIAAAAIQA4/SH/1gAAAJQBAAALAAAAAAAA&#10;AAAAAAAAAC8BAABfcmVscy8ucmVsc1BLAQItABQABgAIAAAAIQD8UYTCrQIAADcFAAAOAAAAAAAA&#10;AAAAAAAAAC4CAABkcnMvZTJvRG9jLnhtbFBLAQItABQABgAIAAAAIQA1qYEW3QAAAAcBAAAPAAAA&#10;AAAAAAAAAAAAAAcFAABkcnMvZG93bnJldi54bWxQSwUGAAAAAAQABADzAAAAEQYAAAAA&#10;" fillcolor="window" strokecolor="windowText" strokeweight="2pt">
                <v:textbox>
                  <w:txbxContent>
                    <w:p w14:paraId="46A9A1D5" w14:textId="7AAB100F" w:rsidR="003E544F" w:rsidRPr="00820D8B" w:rsidRDefault="008A5B3A" w:rsidP="003E544F">
                      <w:pPr>
                        <w:pStyle w:val="ab"/>
                        <w:tabs>
                          <w:tab w:val="left" w:pos="2127"/>
                        </w:tabs>
                        <w:spacing w:line="360" w:lineRule="auto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  <w:r w:rsidR="003E544F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. </w:t>
                      </w:r>
                      <w:r w:rsidR="003E544F" w:rsidRPr="00820D8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ระดับจังหวัด</w:t>
                      </w:r>
                    </w:p>
                    <w:p w14:paraId="74B247E9" w14:textId="77777777" w:rsidR="003E544F" w:rsidRDefault="003E544F" w:rsidP="003E54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E380CA" w14:textId="77777777" w:rsidR="003E544F" w:rsidRPr="004412CE" w:rsidRDefault="003E544F" w:rsidP="003E544F">
      <w:pPr>
        <w:pStyle w:val="ad"/>
        <w:spacing w:before="0" w:beforeAutospacing="0" w:after="0" w:afterAutospacing="0"/>
        <w:ind w:right="42"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D0BBCF" w14:textId="7146AC50" w:rsidR="003E544F" w:rsidRPr="00CE0D19" w:rsidRDefault="003E544F" w:rsidP="00AC1996">
      <w:pPr>
        <w:pStyle w:val="ad"/>
        <w:spacing w:before="0" w:beforeAutospacing="0" w:after="0" w:afterAutospacing="0"/>
        <w:ind w:left="426" w:right="42" w:firstLine="117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 w:rsidRPr="00BF787A">
        <w:rPr>
          <w:rFonts w:ascii="TH SarabunIT๙" w:hAnsi="TH SarabunIT๙" w:cs="TH SarabunIT๙"/>
          <w:sz w:val="32"/>
          <w:szCs w:val="32"/>
        </w:rPr>
        <w:t>1</w:t>
      </w:r>
      <w:r w:rsidRPr="00BF787A">
        <w:rPr>
          <w:rFonts w:ascii="TH SarabunIT๙" w:hAnsi="TH SarabunIT๙" w:cs="TH SarabunIT๙"/>
          <w:sz w:val="32"/>
          <w:szCs w:val="32"/>
          <w:cs/>
        </w:rPr>
        <w:t>.1 แจ้ง</w:t>
      </w:r>
      <w:r w:rsidR="00BF787A" w:rsidRPr="00BF787A">
        <w:rPr>
          <w:rFonts w:ascii="TH SarabunIT๙" w:hAnsi="TH SarabunIT๙" w:cs="TH SarabunIT๙"/>
          <w:sz w:val="32"/>
          <w:szCs w:val="32"/>
          <w:cs/>
        </w:rPr>
        <w:t>เทศบาลตำบล และ</w:t>
      </w:r>
      <w:r w:rsidRPr="00BF78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องค์การบริหารส่วนตำบลตรวจสอบพื้นที่ที่มีความเหมาะสมที่อยู่</w:t>
      </w:r>
      <w:r w:rsidR="00BF787A" w:rsidRPr="00BF787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BF787A">
        <w:rPr>
          <w:rFonts w:ascii="TH SarabunIT๙" w:hAnsi="TH SarabunIT๙" w:cs="TH SarabunIT๙"/>
          <w:sz w:val="32"/>
          <w:szCs w:val="32"/>
          <w:cs/>
        </w:rPr>
        <w:t>ในความรับผิดชอบ หากมีความประสงค์จะขอรับการสนับสนุนงบประมาณรายจ่ายประจำปีงบประมาณ</w:t>
      </w:r>
      <w:r w:rsidR="00387FD9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787A" w:rsidRPr="00BF787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BF787A">
        <w:rPr>
          <w:rFonts w:ascii="TH SarabunIT๙" w:hAnsi="TH SarabunIT๙" w:cs="TH SarabunIT๙"/>
          <w:sz w:val="32"/>
          <w:szCs w:val="32"/>
          <w:cs/>
        </w:rPr>
        <w:t>พ.ศ. 256</w:t>
      </w:r>
      <w:r w:rsidR="00BF787A" w:rsidRPr="00BF787A">
        <w:rPr>
          <w:rFonts w:ascii="TH SarabunIT๙" w:hAnsi="TH SarabunIT๙" w:cs="TH SarabunIT๙"/>
          <w:sz w:val="32"/>
          <w:szCs w:val="32"/>
          <w:cs/>
        </w:rPr>
        <w:t>7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4FD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F787A" w:rsidRPr="00BF787A">
        <w:rPr>
          <w:rFonts w:ascii="TH SarabunIT๙" w:hAnsi="TH SarabunIT๙" w:cs="TH SarabunIT๙"/>
          <w:spacing w:val="-6"/>
          <w:sz w:val="32"/>
          <w:szCs w:val="32"/>
          <w:cs/>
        </w:rPr>
        <w:t>ป้องกันและแก้ไขปัญหาภัยแล้งอันเนื่องมาจาก</w:t>
      </w:r>
      <w:r w:rsidR="00BF787A" w:rsidRPr="00CE0D1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สถานการณ์</w:t>
      </w:r>
      <w:proofErr w:type="spellStart"/>
      <w:r w:rsidR="00BF787A" w:rsidRPr="00CE0D1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เอลนีโญ</w:t>
      </w:r>
      <w:proofErr w:type="spellEnd"/>
      <w:r w:rsidR="004064D7" w:rsidRPr="00CE0D19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="004064D7" w:rsidRPr="00CE0D1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เช่น </w:t>
      </w:r>
      <w:r w:rsidR="007915D1" w:rsidRPr="007915D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การก่อสร้างฝายแกนดินซีเมนต์ ก่อสร้างฝายน้ำล้น ธนาคารน้ำใต้ดิน ก่อสร้างคลองส่งน้ำ ก่อสร้างบ่อบาดาล ขุดเจาะบ่อบาดาล และ </w:t>
      </w:r>
      <w:proofErr w:type="spellStart"/>
      <w:r w:rsidR="007915D1" w:rsidRPr="007915D1">
        <w:rPr>
          <w:rFonts w:ascii="TH SarabunIT๙" w:hAnsi="TH SarabunIT๙" w:cs="TH SarabunIT๙" w:hint="cs"/>
          <w:spacing w:val="-6"/>
          <w:sz w:val="32"/>
          <w:szCs w:val="32"/>
          <w:cs/>
        </w:rPr>
        <w:t>ขุ</w:t>
      </w:r>
      <w:proofErr w:type="spellEnd"/>
      <w:r w:rsidR="007915D1" w:rsidRPr="007915D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ลอกคลอง/ลำห้วย/สระ/หนอง </w:t>
      </w:r>
      <w:r w:rsidR="007915D1" w:rsidRPr="007915D1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  <w:r w:rsidR="007915D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D650E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D650E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650E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D650E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 xml:space="preserve">  1.2 ก</w:t>
      </w:r>
      <w:r w:rsidR="007915D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ารก่อสร้างฝายแกนดินซีเมนต์</w:t>
      </w:r>
      <w:r w:rsidR="00D650E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แบบขอ</w:t>
      </w:r>
      <w:r w:rsidR="007915D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งกรม</w:t>
      </w:r>
      <w:proofErr w:type="spellStart"/>
      <w:r w:rsidR="007915D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โยธาธิ</w:t>
      </w:r>
      <w:proofErr w:type="spellEnd"/>
      <w:r w:rsidR="007915D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การและผังเมือง</w:t>
      </w:r>
    </w:p>
    <w:p w14:paraId="250E1AFA" w14:textId="0F7D7034" w:rsidR="006B6BC5" w:rsidRPr="00BF787A" w:rsidRDefault="003E544F" w:rsidP="006B6BC5">
      <w:pPr>
        <w:pStyle w:val="ad"/>
        <w:tabs>
          <w:tab w:val="left" w:pos="1134"/>
          <w:tab w:val="left" w:pos="1701"/>
          <w:tab w:val="left" w:pos="1985"/>
        </w:tabs>
        <w:spacing w:before="0" w:beforeAutospacing="0" w:after="0" w:afterAutospacing="0"/>
        <w:ind w:left="426" w:right="42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</w:rPr>
        <w:tab/>
      </w:r>
      <w:r w:rsidR="008A5B3A" w:rsidRPr="00BF787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F787A">
        <w:rPr>
          <w:rFonts w:ascii="TH SarabunIT๙" w:hAnsi="TH SarabunIT๙" w:cs="TH SarabunIT๙"/>
          <w:sz w:val="32"/>
          <w:szCs w:val="32"/>
        </w:rPr>
        <w:t>1</w:t>
      </w:r>
      <w:r w:rsidR="00494FBA"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="00D650E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94FBA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87A">
        <w:rPr>
          <w:rFonts w:ascii="TH SarabunIT๙" w:hAnsi="TH SarabunIT๙" w:cs="TH SarabunIT๙"/>
          <w:sz w:val="32"/>
          <w:szCs w:val="32"/>
          <w:cs/>
        </w:rPr>
        <w:t>ตรวจสอบความถูกต้อง ครบถ้วนสมบูรณ์ของเอกสารโครงการตามที่</w:t>
      </w:r>
      <w:r w:rsidR="00BF787A" w:rsidRPr="00BF787A">
        <w:rPr>
          <w:rFonts w:ascii="TH SarabunIT๙" w:hAnsi="TH SarabunIT๙" w:cs="TH SarabunIT๙"/>
          <w:sz w:val="32"/>
          <w:szCs w:val="32"/>
          <w:cs/>
        </w:rPr>
        <w:t>เทศบาลตำบล และ</w:t>
      </w:r>
      <w:r w:rsidR="007611CF" w:rsidRPr="00BF78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F787A">
        <w:rPr>
          <w:rFonts w:ascii="TH SarabunIT๙" w:hAnsi="TH SarabunIT๙" w:cs="TH SarabunIT๙"/>
          <w:sz w:val="32"/>
          <w:szCs w:val="32"/>
          <w:cs/>
        </w:rPr>
        <w:t>เสนอขอรับสนับสนุนงบประมาณ</w:t>
      </w:r>
    </w:p>
    <w:p w14:paraId="45ECF7D7" w14:textId="3CC89D22" w:rsidR="00BF787A" w:rsidRPr="00BF787A" w:rsidRDefault="006B6BC5" w:rsidP="006B6BC5">
      <w:pPr>
        <w:pStyle w:val="ad"/>
        <w:tabs>
          <w:tab w:val="left" w:pos="1134"/>
          <w:tab w:val="left" w:pos="1701"/>
          <w:tab w:val="left" w:pos="1985"/>
        </w:tabs>
        <w:spacing w:before="0" w:beforeAutospacing="0" w:after="0" w:afterAutospacing="0"/>
        <w:ind w:left="426" w:right="42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D650EA">
        <w:rPr>
          <w:rFonts w:ascii="TH SarabunIT๙" w:hAnsi="TH SarabunIT๙" w:cs="TH SarabunIT๙"/>
          <w:sz w:val="32"/>
          <w:szCs w:val="32"/>
          <w:cs/>
        </w:rPr>
        <w:t>1.</w:t>
      </w:r>
      <w:r w:rsidR="00D650E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787A" w:rsidRPr="00BF787A">
        <w:rPr>
          <w:rFonts w:ascii="TH SarabunIT๙" w:hAnsi="TH SarabunIT๙" w:cs="TH SarabunIT๙"/>
          <w:sz w:val="32"/>
          <w:szCs w:val="32"/>
          <w:cs/>
        </w:rPr>
        <w:t>เทศบาลตำบล และ</w:t>
      </w:r>
      <w:r w:rsidR="00387FD9" w:rsidRPr="00BF78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E544F" w:rsidRPr="00BF787A">
        <w:rPr>
          <w:rFonts w:ascii="TH SarabunIT๙" w:hAnsi="TH SarabunIT๙" w:cs="TH SarabunIT๙"/>
          <w:spacing w:val="6"/>
          <w:sz w:val="32"/>
          <w:szCs w:val="32"/>
          <w:cs/>
        </w:rPr>
        <w:t>เสนอ</w:t>
      </w:r>
      <w:r w:rsidR="007915D1">
        <w:rPr>
          <w:rFonts w:ascii="TH SarabunIT๙" w:hAnsi="TH SarabunIT๙" w:cs="TH SarabunIT๙" w:hint="cs"/>
          <w:spacing w:val="6"/>
          <w:sz w:val="32"/>
          <w:szCs w:val="32"/>
          <w:cs/>
        </w:rPr>
        <w:t>จัดทำคำ</w:t>
      </w:r>
      <w:r w:rsidR="003E544F" w:rsidRPr="00BF787A">
        <w:rPr>
          <w:rFonts w:ascii="TH SarabunIT๙" w:hAnsi="TH SarabunIT๙" w:cs="TH SarabunIT๙"/>
          <w:spacing w:val="6"/>
          <w:sz w:val="32"/>
          <w:szCs w:val="32"/>
          <w:cs/>
        </w:rPr>
        <w:t>ขอรับการสนับสนุน</w:t>
      </w:r>
      <w:r w:rsidR="003E544F" w:rsidRPr="007915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งบประมาณรายจ่ายประจำปีงบประมาณ พ.ศ. </w:t>
      </w:r>
      <w:r w:rsidR="002024F7" w:rsidRPr="007915D1">
        <w:rPr>
          <w:rFonts w:ascii="TH SarabunIT๙" w:hAnsi="TH SarabunIT๙" w:cs="TH SarabunIT๙"/>
          <w:spacing w:val="-4"/>
          <w:sz w:val="32"/>
          <w:szCs w:val="32"/>
          <w:cs/>
        </w:rPr>
        <w:t>256</w:t>
      </w:r>
      <w:r w:rsidR="00BF787A" w:rsidRPr="007915D1">
        <w:rPr>
          <w:rFonts w:ascii="TH SarabunIT๙" w:hAnsi="TH SarabunIT๙" w:cs="TH SarabunIT๙"/>
          <w:spacing w:val="-4"/>
          <w:sz w:val="32"/>
          <w:szCs w:val="32"/>
          <w:cs/>
        </w:rPr>
        <w:t>7</w:t>
      </w:r>
      <w:r w:rsidR="003E544F" w:rsidRPr="007915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915D1" w:rsidRPr="007915D1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</w:t>
      </w:r>
      <w:r w:rsidR="00BF787A" w:rsidRPr="007915D1">
        <w:rPr>
          <w:rFonts w:ascii="TH SarabunIT๙" w:hAnsi="TH SarabunIT๙" w:cs="TH SarabunIT๙"/>
          <w:spacing w:val="-4"/>
          <w:sz w:val="32"/>
          <w:szCs w:val="32"/>
          <w:cs/>
        </w:rPr>
        <w:t>การป้องกันและแก้ไขปัญหาภัยแล้งอันเนื่อง</w:t>
      </w:r>
      <w:r w:rsidR="00BF787A" w:rsidRPr="00BF787A">
        <w:rPr>
          <w:rFonts w:ascii="TH SarabunIT๙" w:hAnsi="TH SarabunIT๙" w:cs="TH SarabunIT๙"/>
          <w:sz w:val="32"/>
          <w:szCs w:val="32"/>
          <w:cs/>
        </w:rPr>
        <w:t>มาจากสถานการณ์</w:t>
      </w:r>
      <w:proofErr w:type="spellStart"/>
      <w:r w:rsidR="00BF787A" w:rsidRPr="00BF787A">
        <w:rPr>
          <w:rFonts w:ascii="TH SarabunIT๙" w:hAnsi="TH SarabunIT๙" w:cs="TH SarabunIT๙"/>
          <w:sz w:val="32"/>
          <w:szCs w:val="32"/>
          <w:cs/>
        </w:rPr>
        <w:t>เอลนีโญ</w:t>
      </w:r>
      <w:proofErr w:type="spellEnd"/>
    </w:p>
    <w:p w14:paraId="48F1B582" w14:textId="1D5FBDE9" w:rsidR="006B6BC5" w:rsidRPr="00BF787A" w:rsidRDefault="003E544F" w:rsidP="006B6BC5">
      <w:pPr>
        <w:pStyle w:val="ad"/>
        <w:tabs>
          <w:tab w:val="left" w:pos="1134"/>
          <w:tab w:val="left" w:pos="1701"/>
          <w:tab w:val="left" w:pos="1985"/>
        </w:tabs>
        <w:spacing w:before="0" w:beforeAutospacing="0" w:after="0" w:afterAutospacing="0"/>
        <w:ind w:left="426" w:right="42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</w:rPr>
        <w:tab/>
      </w:r>
      <w:r w:rsidR="00494FBA" w:rsidRPr="00BF787A">
        <w:rPr>
          <w:rFonts w:ascii="TH SarabunIT๙" w:hAnsi="TH SarabunIT๙" w:cs="TH SarabunIT๙"/>
          <w:sz w:val="32"/>
          <w:szCs w:val="32"/>
        </w:rPr>
        <w:t xml:space="preserve">      1</w:t>
      </w:r>
      <w:r w:rsidR="00D650EA">
        <w:rPr>
          <w:rFonts w:ascii="TH SarabunIT๙" w:hAnsi="TH SarabunIT๙" w:cs="TH SarabunIT๙"/>
          <w:sz w:val="32"/>
          <w:szCs w:val="32"/>
          <w:cs/>
        </w:rPr>
        <w:t>.</w:t>
      </w:r>
      <w:r w:rsidR="00D650E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 xml:space="preserve">จัดทำสรุปงบหน้าในภาพรวมของจังหวัด </w:t>
      </w:r>
    </w:p>
    <w:p w14:paraId="01C5F674" w14:textId="7535D232" w:rsidR="006D7F62" w:rsidRPr="00BF787A" w:rsidRDefault="00D650EA" w:rsidP="006D7F62">
      <w:pPr>
        <w:pStyle w:val="ad"/>
        <w:tabs>
          <w:tab w:val="left" w:pos="1134"/>
        </w:tabs>
        <w:spacing w:before="0" w:beforeAutospacing="0" w:after="0" w:afterAutospacing="0"/>
        <w:ind w:left="426" w:right="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1.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 xml:space="preserve"> จัดส่งเอกสาร พร้อมบันทึกข้อมูลในแผ่น </w:t>
      </w:r>
      <w:r w:rsidR="006B6BC5" w:rsidRPr="00BF787A">
        <w:rPr>
          <w:rFonts w:ascii="TH SarabunIT๙" w:hAnsi="TH SarabunIT๙" w:cs="TH SarabunIT๙"/>
          <w:sz w:val="32"/>
          <w:szCs w:val="32"/>
        </w:rPr>
        <w:t xml:space="preserve">CD, DVD 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6B6BC5" w:rsidRPr="00BF787A">
        <w:rPr>
          <w:rFonts w:ascii="TH SarabunIT๙" w:hAnsi="TH SarabunIT๙" w:cs="TH SarabunIT๙"/>
          <w:sz w:val="32"/>
          <w:szCs w:val="32"/>
        </w:rPr>
        <w:t xml:space="preserve">QR Code 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ab/>
      </w:r>
      <w:r w:rsidR="00132919" w:rsidRPr="00BF787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B30787" w:rsidRPr="00BF787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</w:t>
      </w:r>
      <w:r w:rsidR="00815DC1" w:rsidRPr="00BF787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6B6BC5" w:rsidRPr="00BF787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ab/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 xml:space="preserve">.1 สรุปงบหน้าภาพรวมของจังหวัด          </w:t>
      </w:r>
      <w:r w:rsidR="00815DC1" w:rsidRPr="00BF787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9ED1D64" w14:textId="4660089D" w:rsidR="003E544F" w:rsidRPr="00BF787A" w:rsidRDefault="003E544F" w:rsidP="001F5BD6">
      <w:pPr>
        <w:tabs>
          <w:tab w:val="left" w:pos="1418"/>
          <w:tab w:val="left" w:pos="1985"/>
        </w:tabs>
        <w:spacing w:after="0" w:line="240" w:lineRule="auto"/>
        <w:ind w:left="426"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650EA">
        <w:rPr>
          <w:rFonts w:ascii="TH SarabunIT๙" w:hAnsi="TH SarabunIT๙" w:cs="TH SarabunIT๙"/>
          <w:sz w:val="32"/>
          <w:szCs w:val="32"/>
          <w:cs/>
        </w:rPr>
        <w:t>1.</w:t>
      </w:r>
      <w:r w:rsidR="00D650E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="00BF787A" w:rsidRPr="00BF787A">
        <w:rPr>
          <w:rFonts w:ascii="TH SarabunIT๙" w:hAnsi="TH SarabunIT๙" w:cs="TH SarabunIT๙"/>
          <w:sz w:val="32"/>
          <w:szCs w:val="32"/>
          <w:cs/>
        </w:rPr>
        <w:t>2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 จัดเรียงเอกสารโครงการที่</w:t>
      </w:r>
      <w:r w:rsidR="00BF787A" w:rsidRPr="00BF787A">
        <w:rPr>
          <w:rFonts w:ascii="TH SarabunIT๙" w:hAnsi="TH SarabunIT๙" w:cs="TH SarabunIT๙"/>
          <w:sz w:val="32"/>
          <w:szCs w:val="32"/>
          <w:cs/>
        </w:rPr>
        <w:t>เทศบาล และ</w:t>
      </w:r>
      <w:r w:rsidR="00387FD9" w:rsidRPr="00BF78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F787A">
        <w:rPr>
          <w:rFonts w:ascii="TH SarabunIT๙" w:hAnsi="TH SarabunIT๙" w:cs="TH SarabunIT๙"/>
          <w:sz w:val="32"/>
          <w:szCs w:val="32"/>
          <w:cs/>
        </w:rPr>
        <w:t>เสนอขอรับการสนับสนุนงบประมาณ ดังนี้</w:t>
      </w:r>
    </w:p>
    <w:p w14:paraId="688D362E" w14:textId="4D43092C" w:rsidR="003E544F" w:rsidRPr="00BF787A" w:rsidRDefault="003E544F" w:rsidP="00AC35DA">
      <w:pPr>
        <w:pStyle w:val="ad"/>
        <w:spacing w:before="0" w:beforeAutospacing="0" w:after="0" w:afterAutospacing="0"/>
        <w:ind w:left="426" w:right="42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87A">
        <w:rPr>
          <w:rFonts w:ascii="TH SarabunIT๙" w:hAnsi="TH SarabunIT๙" w:cs="TH SarabunIT๙"/>
          <w:sz w:val="32"/>
          <w:szCs w:val="32"/>
        </w:rPr>
        <w:t>1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) บันทึกการตรวจสอบรายละเอียดด้านเทคนิคและประมาณการราคาโครงการ </w:t>
      </w:r>
      <w:r w:rsidR="009B1710" w:rsidRPr="00BF787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โดยผู้มีความรู้ความสามารถด้านวิศวกรรม (ผู้มีใบอนุญาตเป็นผู้ประกอบวิชาชีพวิศวกรรม) ตามที่จังหวัดแต่งตั้ง </w:t>
      </w:r>
      <w:r w:rsidR="00227E46" w:rsidRPr="00BF787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เป็นผู้ลงนามตรวจสอบโครงการแล้ว </w:t>
      </w:r>
    </w:p>
    <w:p w14:paraId="323BD991" w14:textId="77777777" w:rsidR="001F5BD6" w:rsidRDefault="00226580" w:rsidP="001F5BD6">
      <w:pPr>
        <w:pStyle w:val="ad"/>
        <w:tabs>
          <w:tab w:val="left" w:pos="2127"/>
          <w:tab w:val="left" w:pos="2410"/>
        </w:tabs>
        <w:spacing w:before="0" w:beforeAutospacing="0" w:after="0" w:afterAutospacing="0"/>
        <w:ind w:left="426" w:right="42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ab/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544F" w:rsidRPr="00BF787A">
        <w:rPr>
          <w:rFonts w:ascii="TH SarabunIT๙" w:hAnsi="TH SarabunIT๙" w:cs="TH SarabunIT๙"/>
          <w:sz w:val="32"/>
          <w:szCs w:val="32"/>
        </w:rPr>
        <w:t>2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 xml:space="preserve">) รายละเอียดโครงการเงินอุดหนุนเฉพาะกิจ </w:t>
      </w:r>
      <w:r w:rsidR="003E544F" w:rsidRPr="00BF787A">
        <w:rPr>
          <w:rFonts w:ascii="TH SarabunIT๙" w:hAnsi="TH SarabunIT๙" w:cs="TH SarabunIT๙"/>
          <w:spacing w:val="-4"/>
          <w:sz w:val="32"/>
          <w:szCs w:val="32"/>
          <w:cs/>
        </w:rPr>
        <w:t>เงินอุดหนุน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1F5BD6" w:rsidRPr="001F5BD6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การป้องกันและแก้ไขปัญหาภัยแล้งอันเนื่องมาจากสถานการณ์</w:t>
      </w:r>
      <w:proofErr w:type="spellStart"/>
      <w:r w:rsidR="001F5BD6" w:rsidRPr="001F5BD6">
        <w:rPr>
          <w:rFonts w:ascii="TH SarabunIT๙" w:hAnsi="TH SarabunIT๙" w:cs="TH SarabunIT๙"/>
          <w:sz w:val="32"/>
          <w:szCs w:val="32"/>
          <w:cs/>
        </w:rPr>
        <w:t>เอลนีโญ</w:t>
      </w:r>
      <w:proofErr w:type="spellEnd"/>
    </w:p>
    <w:p w14:paraId="23E8C3FF" w14:textId="0AB68669" w:rsidR="003E544F" w:rsidRPr="004064D7" w:rsidRDefault="00FD1B64" w:rsidP="001F5BD6">
      <w:pPr>
        <w:pStyle w:val="ad"/>
        <w:tabs>
          <w:tab w:val="left" w:pos="2127"/>
          <w:tab w:val="left" w:pos="2410"/>
        </w:tabs>
        <w:spacing w:before="0" w:beforeAutospacing="0" w:after="0" w:afterAutospacing="0"/>
        <w:ind w:left="426" w:right="42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E544F" w:rsidRPr="00BF787A">
        <w:rPr>
          <w:rFonts w:ascii="TH SarabunIT๙" w:hAnsi="TH SarabunIT๙" w:cs="TH SarabunIT๙"/>
          <w:sz w:val="32"/>
          <w:szCs w:val="32"/>
        </w:rPr>
        <w:t>3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) ประมาณการราคาโครงการ พร้อมบัญชีแสดงปริมาณวัสดุ ปริมาณแรงงาน และ</w:t>
      </w:r>
      <w:r w:rsidR="003E544F" w:rsidRPr="004064D7">
        <w:rPr>
          <w:rFonts w:ascii="TH SarabunIT๙" w:hAnsi="TH SarabunIT๙" w:cs="TH SarabunIT๙"/>
          <w:sz w:val="32"/>
          <w:szCs w:val="32"/>
          <w:cs/>
        </w:rPr>
        <w:t>ราคาต่อหน่วยของวัสดุและแรงงาน (ฺ</w:t>
      </w:r>
      <w:r w:rsidR="003E544F" w:rsidRPr="004064D7">
        <w:rPr>
          <w:rFonts w:ascii="TH SarabunIT๙" w:hAnsi="TH SarabunIT๙" w:cs="TH SarabunIT๙"/>
          <w:sz w:val="32"/>
          <w:szCs w:val="32"/>
        </w:rPr>
        <w:t>B</w:t>
      </w:r>
      <w:r w:rsidR="003E544F" w:rsidRPr="004064D7">
        <w:rPr>
          <w:rFonts w:ascii="TH SarabunIT๙" w:hAnsi="TH SarabunIT๙" w:cs="TH SarabunIT๙"/>
          <w:sz w:val="32"/>
          <w:szCs w:val="32"/>
          <w:cs/>
        </w:rPr>
        <w:t>.</w:t>
      </w:r>
      <w:r w:rsidR="003E544F" w:rsidRPr="004064D7">
        <w:rPr>
          <w:rFonts w:ascii="TH SarabunIT๙" w:hAnsi="TH SarabunIT๙" w:cs="TH SarabunIT๙"/>
          <w:sz w:val="32"/>
          <w:szCs w:val="32"/>
        </w:rPr>
        <w:t>O</w:t>
      </w:r>
      <w:r w:rsidR="003E544F" w:rsidRPr="004064D7">
        <w:rPr>
          <w:rFonts w:ascii="TH SarabunIT๙" w:hAnsi="TH SarabunIT๙" w:cs="TH SarabunIT๙"/>
          <w:sz w:val="32"/>
          <w:szCs w:val="32"/>
          <w:cs/>
        </w:rPr>
        <w:t>.</w:t>
      </w:r>
      <w:r w:rsidR="003E544F" w:rsidRPr="004064D7">
        <w:rPr>
          <w:rFonts w:ascii="TH SarabunIT๙" w:hAnsi="TH SarabunIT๙" w:cs="TH SarabunIT๙"/>
          <w:sz w:val="32"/>
          <w:szCs w:val="32"/>
        </w:rPr>
        <w:t>Q</w:t>
      </w:r>
      <w:r w:rsidR="003E544F" w:rsidRPr="004064D7">
        <w:rPr>
          <w:rFonts w:ascii="TH SarabunIT๙" w:hAnsi="TH SarabunIT๙" w:cs="TH SarabunIT๙"/>
          <w:sz w:val="32"/>
          <w:szCs w:val="32"/>
          <w:cs/>
        </w:rPr>
        <w:t>.) กรณีที่มีการจัดซื้อครุภัณฑ์ประกอบโครงการ จะต้องเป็นราคาตามราคามาตรฐานของทางราชการ และหากเป็นรายการที่ไม่มีราคามาตรฐานของทางราชการกำหนดไว้ ให้มีใบเสนอราคาจากสถานประกอบการอย่างน้อย 3 แห่ง</w:t>
      </w:r>
    </w:p>
    <w:p w14:paraId="33B3E322" w14:textId="45505075" w:rsidR="003E544F" w:rsidRPr="004064D7" w:rsidRDefault="003E544F" w:rsidP="00B30787">
      <w:pPr>
        <w:pStyle w:val="ad"/>
        <w:spacing w:before="0" w:beforeAutospacing="0" w:after="0" w:afterAutospacing="0"/>
        <w:ind w:left="426" w:right="42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4064D7">
        <w:rPr>
          <w:rFonts w:ascii="TH SarabunIT๙" w:hAnsi="TH SarabunIT๙" w:cs="TH SarabunIT๙"/>
          <w:sz w:val="32"/>
          <w:szCs w:val="32"/>
          <w:cs/>
        </w:rPr>
        <w:tab/>
      </w:r>
      <w:r w:rsidR="006B6BC5" w:rsidRPr="004064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30787" w:rsidRPr="004064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64D7">
        <w:rPr>
          <w:rFonts w:ascii="TH SarabunIT๙" w:hAnsi="TH SarabunIT๙" w:cs="TH SarabunIT๙"/>
          <w:sz w:val="32"/>
          <w:szCs w:val="32"/>
          <w:cs/>
        </w:rPr>
        <w:t xml:space="preserve">4) แบบแปลนของโครงการ โดยมีรายละเอียดประกอบแบบแปลนครบถ้วน </w:t>
      </w:r>
      <w:r w:rsidR="009B1710" w:rsidRPr="004064D7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4064D7">
        <w:rPr>
          <w:rFonts w:ascii="TH SarabunIT๙" w:hAnsi="TH SarabunIT๙" w:cs="TH SarabunIT๙"/>
          <w:sz w:val="32"/>
          <w:szCs w:val="32"/>
          <w:cs/>
        </w:rPr>
        <w:t>สามารถตรวจสอบได้</w:t>
      </w:r>
    </w:p>
    <w:p w14:paraId="171D4C7F" w14:textId="7B82E9E0" w:rsidR="003E544F" w:rsidRPr="004064D7" w:rsidRDefault="003E544F" w:rsidP="00AC35DA">
      <w:pPr>
        <w:pStyle w:val="ad"/>
        <w:tabs>
          <w:tab w:val="left" w:pos="1843"/>
        </w:tabs>
        <w:spacing w:before="0" w:beforeAutospacing="0" w:after="0" w:afterAutospacing="0"/>
        <w:ind w:left="426" w:right="40" w:firstLine="116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52983630"/>
      <w:r w:rsidRPr="004064D7">
        <w:rPr>
          <w:rFonts w:ascii="TH SarabunIT๙" w:hAnsi="TH SarabunIT๙" w:cs="TH SarabunIT๙"/>
          <w:sz w:val="32"/>
          <w:szCs w:val="32"/>
          <w:cs/>
        </w:rPr>
        <w:tab/>
      </w:r>
      <w:r w:rsidR="00B30787" w:rsidRPr="004064D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B6BC5" w:rsidRPr="004064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064D7">
        <w:rPr>
          <w:rFonts w:ascii="TH SarabunIT๙" w:hAnsi="TH SarabunIT๙" w:cs="TH SarabunIT๙"/>
          <w:sz w:val="32"/>
          <w:szCs w:val="32"/>
        </w:rPr>
        <w:t>5</w:t>
      </w:r>
      <w:r w:rsidRPr="004064D7">
        <w:rPr>
          <w:rFonts w:ascii="TH SarabunIT๙" w:hAnsi="TH SarabunIT๙" w:cs="TH SarabunIT๙"/>
          <w:sz w:val="32"/>
          <w:szCs w:val="32"/>
          <w:cs/>
        </w:rPr>
        <w:t>) สำเนาบันทึกการส่งมอบภารกิจให้แก่</w:t>
      </w:r>
      <w:r w:rsidR="006253FA" w:rsidRPr="004064D7">
        <w:rPr>
          <w:rFonts w:ascii="TH SarabunIT๙" w:hAnsi="TH SarabunIT๙" w:cs="TH SarabunIT๙" w:hint="cs"/>
          <w:sz w:val="32"/>
          <w:szCs w:val="32"/>
          <w:cs/>
        </w:rPr>
        <w:t>เทศบาลตำบล และ</w:t>
      </w:r>
      <w:r w:rsidR="00387FD9" w:rsidRPr="004064D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r w:rsidRPr="004064D7">
        <w:rPr>
          <w:rFonts w:ascii="TH SarabunIT๙" w:hAnsi="TH SarabunIT๙" w:cs="TH SarabunIT๙"/>
          <w:sz w:val="32"/>
          <w:szCs w:val="32"/>
          <w:cs/>
        </w:rPr>
        <w:t>ตามพระราชบัญญัติกำหนดแผนและขั้นตอนการกระจายอำนาจให้แก่</w:t>
      </w:r>
      <w:r w:rsidR="00227E46" w:rsidRPr="004064D7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Pr="004064D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proofErr w:type="gramStart"/>
      <w:r w:rsidRPr="004064D7">
        <w:rPr>
          <w:rFonts w:ascii="TH SarabunIT๙" w:hAnsi="TH SarabunIT๙" w:cs="TH SarabunIT๙"/>
          <w:sz w:val="32"/>
          <w:szCs w:val="32"/>
          <w:cs/>
        </w:rPr>
        <w:t>2542  (</w:t>
      </w:r>
      <w:proofErr w:type="gramEnd"/>
      <w:r w:rsidRPr="004064D7">
        <w:rPr>
          <w:rFonts w:ascii="TH SarabunIT๙" w:hAnsi="TH SarabunIT๙" w:cs="TH SarabunIT๙"/>
          <w:sz w:val="32"/>
          <w:szCs w:val="32"/>
          <w:cs/>
        </w:rPr>
        <w:t>กรณีที่เป็นการถ่ายโอน)</w:t>
      </w:r>
    </w:p>
    <w:bookmarkEnd w:id="0"/>
    <w:p w14:paraId="5A0C6001" w14:textId="55516E04" w:rsidR="003E544F" w:rsidRPr="004064D7" w:rsidRDefault="003E544F" w:rsidP="00AC35DA">
      <w:pPr>
        <w:pStyle w:val="ad"/>
        <w:tabs>
          <w:tab w:val="left" w:pos="1843"/>
        </w:tabs>
        <w:spacing w:before="0" w:beforeAutospacing="0" w:after="0" w:afterAutospacing="0"/>
        <w:ind w:left="426" w:right="42" w:firstLine="1166"/>
        <w:rPr>
          <w:rFonts w:ascii="TH SarabunIT๙" w:hAnsi="TH SarabunIT๙" w:cs="TH SarabunIT๙"/>
          <w:sz w:val="32"/>
          <w:szCs w:val="32"/>
        </w:rPr>
      </w:pPr>
      <w:r w:rsidRPr="004064D7">
        <w:rPr>
          <w:rFonts w:ascii="TH SarabunIT๙" w:hAnsi="TH SarabunIT๙" w:cs="TH SarabunIT๙"/>
          <w:sz w:val="32"/>
          <w:szCs w:val="32"/>
          <w:cs/>
        </w:rPr>
        <w:tab/>
      </w:r>
      <w:r w:rsidR="00B30787" w:rsidRPr="004064D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B6BC5" w:rsidRPr="004064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64D7">
        <w:rPr>
          <w:rFonts w:ascii="TH SarabunIT๙" w:hAnsi="TH SarabunIT๙" w:cs="TH SarabunIT๙"/>
          <w:sz w:val="32"/>
          <w:szCs w:val="32"/>
        </w:rPr>
        <w:t>6</w:t>
      </w:r>
      <w:r w:rsidRPr="004064D7">
        <w:rPr>
          <w:rFonts w:ascii="TH SarabunIT๙" w:hAnsi="TH SarabunIT๙" w:cs="TH SarabunIT๙"/>
          <w:sz w:val="32"/>
          <w:szCs w:val="32"/>
          <w:cs/>
        </w:rPr>
        <w:t>) ผังบริเวณสถานที่ดำเนินโครงการ</w:t>
      </w:r>
    </w:p>
    <w:p w14:paraId="27CBE539" w14:textId="7F86F023" w:rsidR="003E544F" w:rsidRPr="004064D7" w:rsidRDefault="003E544F" w:rsidP="00AC35DA">
      <w:pPr>
        <w:pStyle w:val="ad"/>
        <w:tabs>
          <w:tab w:val="left" w:pos="1843"/>
        </w:tabs>
        <w:spacing w:before="0" w:beforeAutospacing="0" w:after="0" w:afterAutospacing="0"/>
        <w:ind w:left="426" w:right="42" w:firstLine="1170"/>
        <w:rPr>
          <w:rFonts w:ascii="TH SarabunIT๙" w:hAnsi="TH SarabunIT๙" w:cs="TH SarabunIT๙"/>
          <w:sz w:val="32"/>
          <w:szCs w:val="32"/>
        </w:rPr>
      </w:pPr>
      <w:r w:rsidRPr="004064D7">
        <w:rPr>
          <w:rFonts w:ascii="TH SarabunIT๙" w:hAnsi="TH SarabunIT๙" w:cs="TH SarabunIT๙"/>
          <w:sz w:val="32"/>
          <w:szCs w:val="32"/>
          <w:cs/>
        </w:rPr>
        <w:tab/>
      </w:r>
      <w:r w:rsidR="00B30787" w:rsidRPr="004064D7">
        <w:rPr>
          <w:rFonts w:ascii="TH SarabunIT๙" w:hAnsi="TH SarabunIT๙" w:cs="TH SarabunIT๙"/>
          <w:sz w:val="32"/>
          <w:szCs w:val="32"/>
          <w:cs/>
        </w:rPr>
        <w:tab/>
      </w:r>
      <w:r w:rsidR="006B6BC5" w:rsidRPr="004064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30787" w:rsidRPr="004064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64D7">
        <w:rPr>
          <w:rFonts w:ascii="TH SarabunIT๙" w:hAnsi="TH SarabunIT๙" w:cs="TH SarabunIT๙"/>
          <w:sz w:val="32"/>
          <w:szCs w:val="32"/>
        </w:rPr>
        <w:t>7</w:t>
      </w:r>
      <w:r w:rsidRPr="004064D7">
        <w:rPr>
          <w:rFonts w:ascii="TH SarabunIT๙" w:hAnsi="TH SarabunIT๙" w:cs="TH SarabunIT๙"/>
          <w:sz w:val="32"/>
          <w:szCs w:val="32"/>
          <w:cs/>
        </w:rPr>
        <w:t>) ภาพถ่ายสถานที่ดำเนินโครงการ</w:t>
      </w:r>
    </w:p>
    <w:p w14:paraId="1B7646A0" w14:textId="77777777" w:rsidR="00897320" w:rsidRPr="00BF787A" w:rsidRDefault="00897320" w:rsidP="00AC35DA">
      <w:pPr>
        <w:pStyle w:val="ad"/>
        <w:tabs>
          <w:tab w:val="left" w:pos="1843"/>
        </w:tabs>
        <w:spacing w:before="0" w:beforeAutospacing="0" w:after="0" w:afterAutospacing="0"/>
        <w:ind w:left="426" w:right="42" w:firstLine="1170"/>
        <w:rPr>
          <w:rFonts w:ascii="TH SarabunIT๙" w:hAnsi="TH SarabunIT๙" w:cs="TH SarabunIT๙"/>
          <w:sz w:val="32"/>
          <w:szCs w:val="32"/>
        </w:rPr>
      </w:pPr>
    </w:p>
    <w:p w14:paraId="4B615624" w14:textId="5DFDCF36" w:rsidR="00BF787A" w:rsidRPr="00BF787A" w:rsidRDefault="00B60025" w:rsidP="00B60025">
      <w:pPr>
        <w:pStyle w:val="ad"/>
        <w:tabs>
          <w:tab w:val="left" w:pos="1843"/>
        </w:tabs>
        <w:spacing w:before="0" w:beforeAutospacing="0" w:after="0" w:afterAutospacing="0"/>
        <w:ind w:left="426" w:right="42" w:firstLine="117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60025">
        <w:rPr>
          <w:rFonts w:ascii="TH SarabunIT๙" w:hAnsi="TH SarabunIT๙" w:cs="TH SarabunIT๙"/>
          <w:sz w:val="32"/>
          <w:szCs w:val="32"/>
        </w:rPr>
        <w:t xml:space="preserve">8) </w:t>
      </w:r>
      <w:r w:rsidRPr="00B60025">
        <w:rPr>
          <w:rFonts w:ascii="TH SarabunIT๙" w:hAnsi="TH SarabunIT๙" w:cs="TH SarabunIT๙"/>
          <w:sz w:val="32"/>
          <w:szCs w:val="32"/>
          <w:cs/>
        </w:rPr>
        <w:t>สำเนาแผน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A5127AA" w14:textId="766B9047" w:rsidR="00BF787A" w:rsidRPr="00BF787A" w:rsidRDefault="00BF787A" w:rsidP="00AC35DA">
      <w:pPr>
        <w:pStyle w:val="ad"/>
        <w:tabs>
          <w:tab w:val="left" w:pos="1843"/>
        </w:tabs>
        <w:spacing w:before="0" w:beforeAutospacing="0" w:after="0" w:afterAutospacing="0"/>
        <w:ind w:left="426" w:right="42" w:firstLine="1170"/>
        <w:rPr>
          <w:rFonts w:ascii="TH SarabunIT๙" w:hAnsi="TH SarabunIT๙" w:cs="TH SarabunIT๙"/>
          <w:sz w:val="32"/>
          <w:szCs w:val="32"/>
        </w:rPr>
      </w:pPr>
    </w:p>
    <w:p w14:paraId="178AE6BC" w14:textId="46C28659" w:rsidR="00BF787A" w:rsidRPr="00BF787A" w:rsidRDefault="00BF787A" w:rsidP="00AC35DA">
      <w:pPr>
        <w:pStyle w:val="ad"/>
        <w:tabs>
          <w:tab w:val="left" w:pos="1843"/>
        </w:tabs>
        <w:spacing w:before="0" w:beforeAutospacing="0" w:after="0" w:afterAutospacing="0"/>
        <w:ind w:left="426" w:right="42" w:firstLine="1170"/>
        <w:rPr>
          <w:rFonts w:ascii="TH SarabunIT๙" w:hAnsi="TH SarabunIT๙" w:cs="TH SarabunIT๙"/>
          <w:sz w:val="32"/>
          <w:szCs w:val="32"/>
        </w:rPr>
      </w:pPr>
    </w:p>
    <w:p w14:paraId="2FA8EC2F" w14:textId="06A65E91" w:rsidR="00BF787A" w:rsidRPr="00BF787A" w:rsidRDefault="00BF787A" w:rsidP="00AC35DA">
      <w:pPr>
        <w:pStyle w:val="ad"/>
        <w:tabs>
          <w:tab w:val="left" w:pos="1843"/>
        </w:tabs>
        <w:spacing w:before="0" w:beforeAutospacing="0" w:after="0" w:afterAutospacing="0"/>
        <w:ind w:left="426" w:right="42" w:firstLine="1170"/>
        <w:rPr>
          <w:rFonts w:ascii="TH SarabunIT๙" w:hAnsi="TH SarabunIT๙" w:cs="TH SarabunIT๙"/>
          <w:sz w:val="32"/>
          <w:szCs w:val="32"/>
        </w:rPr>
      </w:pPr>
    </w:p>
    <w:p w14:paraId="4D92B69F" w14:textId="61F22CEE" w:rsidR="00BF787A" w:rsidRPr="00BF787A" w:rsidRDefault="00BF787A" w:rsidP="00BF787A">
      <w:pPr>
        <w:pStyle w:val="ad"/>
        <w:tabs>
          <w:tab w:val="left" w:pos="1843"/>
        </w:tabs>
        <w:spacing w:before="0" w:beforeAutospacing="0" w:after="0" w:afterAutospacing="0"/>
        <w:ind w:left="426" w:right="42" w:hanging="426"/>
        <w:jc w:val="center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</w:rPr>
        <w:t>-2-</w:t>
      </w:r>
    </w:p>
    <w:p w14:paraId="6CD8D76C" w14:textId="77777777" w:rsidR="00BF787A" w:rsidRPr="00BF787A" w:rsidRDefault="00BF787A" w:rsidP="00AC35DA">
      <w:pPr>
        <w:pStyle w:val="ad"/>
        <w:tabs>
          <w:tab w:val="left" w:pos="1843"/>
        </w:tabs>
        <w:spacing w:before="0" w:beforeAutospacing="0" w:after="0" w:afterAutospacing="0"/>
        <w:ind w:left="426" w:right="42" w:firstLine="1170"/>
        <w:rPr>
          <w:rFonts w:ascii="TH SarabunIT๙" w:hAnsi="TH SarabunIT๙" w:cs="TH SarabunIT๙"/>
          <w:sz w:val="32"/>
          <w:szCs w:val="32"/>
        </w:rPr>
      </w:pPr>
    </w:p>
    <w:p w14:paraId="542593E6" w14:textId="1E03B376" w:rsidR="003E544F" w:rsidRPr="00BF787A" w:rsidRDefault="003E544F" w:rsidP="00AC35DA">
      <w:pPr>
        <w:pStyle w:val="ad"/>
        <w:tabs>
          <w:tab w:val="left" w:pos="1843"/>
        </w:tabs>
        <w:spacing w:before="0" w:beforeAutospacing="0" w:after="0" w:afterAutospacing="0"/>
        <w:ind w:left="426" w:right="42" w:firstLine="1170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ab/>
      </w:r>
      <w:r w:rsidR="00B30787" w:rsidRPr="00BF787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F787A">
        <w:rPr>
          <w:rFonts w:ascii="TH SarabunIT๙" w:hAnsi="TH SarabunIT๙" w:cs="TH SarabunIT๙"/>
          <w:sz w:val="32"/>
          <w:szCs w:val="32"/>
        </w:rPr>
        <w:t>8</w:t>
      </w:r>
      <w:r w:rsidRPr="00BF787A">
        <w:rPr>
          <w:rFonts w:ascii="TH SarabunIT๙" w:hAnsi="TH SarabunIT๙" w:cs="TH SarabunIT๙"/>
          <w:sz w:val="32"/>
          <w:szCs w:val="32"/>
          <w:cs/>
        </w:rPr>
        <w:t>) สำเนาแผนพัฒนาท้องถิ่นที่ระบุโครงการที่ขอรับการสนับสนุนงบประมาณ</w:t>
      </w:r>
    </w:p>
    <w:p w14:paraId="40A7B060" w14:textId="35BFA757" w:rsidR="003E544F" w:rsidRPr="00BF787A" w:rsidRDefault="003E544F" w:rsidP="00AC35DA">
      <w:pPr>
        <w:pStyle w:val="ad"/>
        <w:tabs>
          <w:tab w:val="left" w:pos="1843"/>
        </w:tabs>
        <w:spacing w:before="0" w:beforeAutospacing="0" w:after="0" w:afterAutospacing="0"/>
        <w:ind w:left="426" w:right="42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ab/>
      </w:r>
      <w:r w:rsidR="00B30787" w:rsidRPr="00BF787A">
        <w:rPr>
          <w:rFonts w:ascii="TH SarabunIT๙" w:hAnsi="TH SarabunIT๙" w:cs="TH SarabunIT๙"/>
          <w:sz w:val="32"/>
          <w:szCs w:val="32"/>
          <w:cs/>
        </w:rPr>
        <w:tab/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30787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87A">
        <w:rPr>
          <w:rFonts w:ascii="TH SarabunIT๙" w:hAnsi="TH SarabunIT๙" w:cs="TH SarabunIT๙"/>
          <w:sz w:val="32"/>
          <w:szCs w:val="32"/>
          <w:cs/>
        </w:rPr>
        <w:t>9) เอกสารอื่น ๆ ที่เกี่ยวข้องตามแต่กรณี เช่น หนังสือแสดงเอกสิทธิ์หรือหนังสือที่ได้รับอนุมัติหรืออนุญาตให้ใช้พื้นที่ดำเนินการ เป็นต้น</w:t>
      </w:r>
    </w:p>
    <w:p w14:paraId="46687F38" w14:textId="7CA30EAA" w:rsidR="006B6BC5" w:rsidRPr="00BF787A" w:rsidRDefault="004E5D85" w:rsidP="006B6BC5">
      <w:pPr>
        <w:pStyle w:val="ad"/>
        <w:tabs>
          <w:tab w:val="left" w:pos="1418"/>
        </w:tabs>
        <w:spacing w:before="0" w:beforeAutospacing="0" w:after="0" w:afterAutospacing="0"/>
        <w:ind w:left="426" w:right="42" w:firstLine="634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E544F" w:rsidRPr="00BF787A">
        <w:rPr>
          <w:rFonts w:ascii="TH SarabunIT๙" w:hAnsi="TH SarabunIT๙" w:cs="TH SarabunIT๙"/>
          <w:sz w:val="32"/>
          <w:szCs w:val="32"/>
        </w:rPr>
        <w:t>1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="00D650E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 xml:space="preserve"> รวบรวมเอกสารโครงการและจัดส่งตามแนวทางที่กรมส่งเสริมการปกครองท้องถิ่นกำหนด</w:t>
      </w:r>
    </w:p>
    <w:p w14:paraId="1F7129BB" w14:textId="003D3009" w:rsidR="003E544F" w:rsidRPr="00BF787A" w:rsidRDefault="00FD1B64" w:rsidP="006B6BC5">
      <w:pPr>
        <w:pStyle w:val="ad"/>
        <w:tabs>
          <w:tab w:val="left" w:pos="1418"/>
        </w:tabs>
        <w:spacing w:before="0" w:beforeAutospacing="0" w:after="0" w:afterAutospacing="0"/>
        <w:ind w:left="426" w:right="42" w:firstLine="6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787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57A3EC" wp14:editId="248E29ED">
                <wp:simplePos x="0" y="0"/>
                <wp:positionH relativeFrom="column">
                  <wp:posOffset>289560</wp:posOffset>
                </wp:positionH>
                <wp:positionV relativeFrom="paragraph">
                  <wp:posOffset>170815</wp:posOffset>
                </wp:positionV>
                <wp:extent cx="2470103" cy="422597"/>
                <wp:effectExtent l="0" t="0" r="26035" b="158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03" cy="4225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5D52AF" w14:textId="34E2F8F0" w:rsidR="003E544F" w:rsidRPr="00BF787A" w:rsidRDefault="00AD6B50" w:rsidP="003E544F">
                            <w:pPr>
                              <w:spacing w:before="120"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78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3E544F" w:rsidRPr="00BF78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ระดับองค์กรปกครองส่วนท้องถิ่น</w:t>
                            </w:r>
                          </w:p>
                          <w:p w14:paraId="1039D5EC" w14:textId="77777777" w:rsidR="003E544F" w:rsidRDefault="003E544F" w:rsidP="003E544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457A3EC" id="สี่เหลี่ยมผืนผ้า 9" o:spid="_x0000_s1028" style="position:absolute;left:0;text-align:left;margin-left:22.8pt;margin-top:13.45pt;width:194.5pt;height:33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aNrQIAADcFAAAOAAAAZHJzL2Uyb0RvYy54bWysVM1u1DAQviPxDpbvNLthS9lVs9Wq1SKk&#10;qq3Uop69jr2J5D9s7ybLiSM8QiUuIHGBGxIifZs8CmMnbbc/J0QOzow9nvH3+RvvH9RSoDWzrtQq&#10;w8OdAUZMUZ2XapnhdxfzF68xcp6onAitWIY3zOGD6fNn+5WZsFQXWuTMIkii3KQyGS68N5MkcbRg&#10;krgdbZiCRa6tJB5cu0xySyrILkWSDgavkkrb3FhNmXMwe9Qt4mnMzzmj/pRzxzwSGYaz+TjaOC7C&#10;mEz3yWRpiSlK2h+D/MMpJCkVFL1NdUQ8QStbPkolS2q109zvUC0TzXlJWcQAaIaDB2jOC2JYxALk&#10;OHNLk/t/aenJ+syiMs/wGCNFJFxR2/xom9/t9af2+mPb/Gyb773bfGubr23zpW3+tM1VMK4/t80v&#10;NA4sVsZNINm5ObO958AMlNTcyvAHsKiOzG9umWe1RxQm09EewH+JEYW1UZrujvdC0uRut7HOv2Fa&#10;omBk2MLNRsLJ+tj5LvQmJBRzWpT5vBQiOht3KCxaExABaCfXFUaCOA+TGZ7Hr692b5tQqIKj7Y4G&#10;oBxKQJ1cEA+mNMCXU0uMiFiC7Km38Sz3drtHRS8A7VbhQfyeKhyAHBFXdCeOWfswoQIeFoXd4w7E&#10;d1QHy9eLOl5nGnaEmYXON3DFVnfad4bOS8h/DPjPiAWxAzhoYH8KAxcaEOvewqjQ9sNT8yEeNAir&#10;GFXQPMDG+xWxDNC9VaDO8XA0Ct0WndHuXgqO3V5ZbK+olTzUcDVDeCoMjWaI9+LG5FbLS+jzWagK&#10;S0RRqN3x3juHvmtqeCkom81iGHSYIf5YnRsakgfmArMX9SWxpteRhzs50TeNRiYP5NTFhp1Kz1Ze&#10;8zJq7Y5X0GhwoDujWvuXJLT/th+j7t676V8AAAD//wMAUEsDBBQABgAIAAAAIQBWV0Ps3wAAAAgB&#10;AAAPAAAAZHJzL2Rvd25yZXYueG1sTI9BT4NAEIXvJv6HzZh4aexiS0lBlsaYmJjGi9iLtyk7BVJ2&#10;l7BboP/e8WSPM+/Nm+/lu9l0YqTBt84qeF5GIMhWTre2VnD4fn/agvABrcbOWVJwJQ+74v4ux0y7&#10;yX7RWIZacIj1GSpoQugzKX3VkEG/dD1Z1k5uMBh4HGqpB5w43HRyFUWJNNha/tBgT28NVefyYhhj&#10;IQ8f17GU+/qMaf85TvvFT63U48P8+gIi0Bz+zfCHzzdQMNPRXaz2olMQbxJ2KlglKQjW43XMi6OC&#10;dL0BWeTytkDxCwAA//8DAFBLAQItABQABgAIAAAAIQC2gziS/gAAAOEBAAATAAAAAAAAAAAAAAAA&#10;AAAAAABbQ29udGVudF9UeXBlc10ueG1sUEsBAi0AFAAGAAgAAAAhADj9If/WAAAAlAEAAAsAAAAA&#10;AAAAAAAAAAAALwEAAF9yZWxzLy5yZWxzUEsBAi0AFAAGAAgAAAAhAGod5o2tAgAANwUAAA4AAAAA&#10;AAAAAAAAAAAALgIAAGRycy9lMm9Eb2MueG1sUEsBAi0AFAAGAAgAAAAhAFZXQ+zfAAAACAEAAA8A&#10;AAAAAAAAAAAAAAAABwUAAGRycy9kb3ducmV2LnhtbFBLBQYAAAAABAAEAPMAAAATBgAAAAA=&#10;" fillcolor="window" strokecolor="windowText" strokeweight="2pt">
                <v:textbox>
                  <w:txbxContent>
                    <w:p w14:paraId="4D5D52AF" w14:textId="34E2F8F0" w:rsidR="003E544F" w:rsidRPr="00BF787A" w:rsidRDefault="00AD6B50" w:rsidP="003E544F">
                      <w:pPr>
                        <w:spacing w:before="120"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F787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2.</w:t>
                      </w:r>
                      <w:r w:rsidR="003E544F" w:rsidRPr="00BF787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ระดับองค์กรปกครองส่วนท้องถิ่น</w:t>
                      </w:r>
                    </w:p>
                    <w:p w14:paraId="1039D5EC" w14:textId="77777777" w:rsidR="003E544F" w:rsidRDefault="003E544F" w:rsidP="003E544F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2B167C" w14:textId="77777777" w:rsidR="00FD1B64" w:rsidRPr="00BF787A" w:rsidRDefault="00FD1B64" w:rsidP="00AC35DA">
      <w:pPr>
        <w:pStyle w:val="ad"/>
        <w:spacing w:before="0" w:beforeAutospacing="0" w:after="0" w:afterAutospacing="0"/>
        <w:ind w:left="426" w:right="42" w:firstLine="27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5AB496" w14:textId="77777777" w:rsidR="003E544F" w:rsidRPr="00BF787A" w:rsidRDefault="003E544F" w:rsidP="00AC35DA">
      <w:pPr>
        <w:pStyle w:val="ad"/>
        <w:spacing w:before="0" w:beforeAutospacing="0" w:after="0" w:afterAutospacing="0"/>
        <w:ind w:left="426" w:right="42" w:firstLine="270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ECD89" w14:textId="1C23E66B" w:rsidR="003E544F" w:rsidRDefault="006B6BC5" w:rsidP="00761F12">
      <w:pPr>
        <w:pStyle w:val="ad"/>
        <w:tabs>
          <w:tab w:val="left" w:pos="1276"/>
        </w:tabs>
        <w:spacing w:before="0" w:beforeAutospacing="0" w:after="0" w:afterAutospacing="0"/>
        <w:ind w:left="426" w:right="42"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2.</w:t>
      </w:r>
      <w:r w:rsidR="00BF787A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BF787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E544F" w:rsidRPr="00BF787A">
        <w:rPr>
          <w:rFonts w:ascii="TH SarabunIT๙" w:hAnsi="TH SarabunIT๙" w:cs="TH SarabunIT๙"/>
          <w:spacing w:val="-6"/>
          <w:sz w:val="32"/>
          <w:szCs w:val="32"/>
          <w:cs/>
        </w:rPr>
        <w:t>จัดทำคำขอรับสนับสนุนงบประมาณ</w:t>
      </w:r>
      <w:r w:rsidR="00FA0F9B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</w:t>
      </w:r>
      <w:r w:rsidR="00BF787A" w:rsidRPr="00BF787A">
        <w:rPr>
          <w:rFonts w:ascii="TH SarabunIT๙" w:hAnsi="TH SarabunIT๙" w:cs="TH SarabunIT๙"/>
          <w:spacing w:val="-6"/>
          <w:sz w:val="32"/>
          <w:szCs w:val="32"/>
          <w:cs/>
        </w:rPr>
        <w:t>การป้องกัน</w:t>
      </w:r>
      <w:r w:rsidR="00BF787A" w:rsidRPr="007D3E49">
        <w:rPr>
          <w:rFonts w:ascii="TH SarabunIT๙" w:hAnsi="TH SarabunIT๙" w:cs="TH SarabunIT๙"/>
          <w:spacing w:val="-4"/>
          <w:sz w:val="32"/>
          <w:szCs w:val="32"/>
          <w:cs/>
        </w:rPr>
        <w:t>และแก้ไขปัญหาภัยแล้งอันเนื่องมาจากสถานการณ์</w:t>
      </w:r>
      <w:proofErr w:type="spellStart"/>
      <w:r w:rsidR="00BF787A" w:rsidRPr="007D3E49">
        <w:rPr>
          <w:rFonts w:ascii="TH SarabunIT๙" w:hAnsi="TH SarabunIT๙" w:cs="TH SarabunIT๙"/>
          <w:spacing w:val="-4"/>
          <w:sz w:val="32"/>
          <w:szCs w:val="32"/>
          <w:cs/>
        </w:rPr>
        <w:t>เอลนีโญ</w:t>
      </w:r>
      <w:proofErr w:type="spellEnd"/>
      <w:r w:rsidR="003E544F" w:rsidRPr="007D3E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4000C" w:rsidRPr="007D3E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เช่น </w:t>
      </w:r>
      <w:r w:rsidR="00FA0F9B" w:rsidRPr="007915D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การก่อสร้างฝายแกนดินซีเมนต์ ก่อสร้างฝายน้ำล้น ธนาคารน้ำใต้ดิน ก่อสร้างคลองส่งน้ำ </w:t>
      </w:r>
      <w:r w:rsidR="00FA0F9B" w:rsidRPr="002307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ก่อสร้างบ่อบาดาล ขุดเจาะบ่อบาดาล และ </w:t>
      </w:r>
      <w:proofErr w:type="spellStart"/>
      <w:r w:rsidR="00FA0F9B" w:rsidRPr="002307A9">
        <w:rPr>
          <w:rFonts w:ascii="TH SarabunIT๙" w:hAnsi="TH SarabunIT๙" w:cs="TH SarabunIT๙" w:hint="cs"/>
          <w:spacing w:val="-4"/>
          <w:sz w:val="32"/>
          <w:szCs w:val="32"/>
          <w:cs/>
        </w:rPr>
        <w:t>ขุ</w:t>
      </w:r>
      <w:proofErr w:type="spellEnd"/>
      <w:r w:rsidR="00FA0F9B" w:rsidRPr="002307A9">
        <w:rPr>
          <w:rFonts w:ascii="TH SarabunIT๙" w:hAnsi="TH SarabunIT๙" w:cs="TH SarabunIT๙" w:hint="cs"/>
          <w:spacing w:val="-4"/>
          <w:sz w:val="32"/>
          <w:szCs w:val="32"/>
          <w:cs/>
        </w:rPr>
        <w:t>ลอกคลอง/ลำห้วย/สระ/หนอง เป็นต้น</w:t>
      </w:r>
      <w:r w:rsidR="00FA0F9B" w:rsidRPr="002307A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  <w:t xml:space="preserve"> </w:t>
      </w:r>
      <w:r w:rsidR="00FA0F9B" w:rsidRPr="002307A9">
        <w:rPr>
          <w:rFonts w:ascii="TH SarabunIT๙" w:hAnsi="TH SarabunIT๙" w:cs="TH SarabunIT๙"/>
          <w:spacing w:val="-4"/>
          <w:sz w:val="32"/>
          <w:szCs w:val="32"/>
          <w:cs/>
        </w:rPr>
        <w:t>ตามแบบฟอร์</w:t>
      </w:r>
      <w:r w:rsidR="00FA0F9B" w:rsidRPr="002307A9">
        <w:rPr>
          <w:rFonts w:ascii="TH SarabunIT๙" w:hAnsi="TH SarabunIT๙" w:cs="TH SarabunIT๙" w:hint="cs"/>
          <w:spacing w:val="-4"/>
          <w:sz w:val="32"/>
          <w:szCs w:val="32"/>
          <w:cs/>
        </w:rPr>
        <w:t>มราย</w:t>
      </w:r>
      <w:r w:rsidR="003E544F" w:rsidRPr="002307A9">
        <w:rPr>
          <w:rFonts w:ascii="TH SarabunIT๙" w:hAnsi="TH SarabunIT๙" w:cs="TH SarabunIT๙"/>
          <w:spacing w:val="-4"/>
          <w:sz w:val="32"/>
          <w:szCs w:val="32"/>
          <w:cs/>
        </w:rPr>
        <w:t>ละเอีย</w:t>
      </w:r>
      <w:r w:rsidR="006F3B98" w:rsidRPr="002307A9">
        <w:rPr>
          <w:rFonts w:ascii="TH SarabunIT๙" w:hAnsi="TH SarabunIT๙" w:cs="TH SarabunIT๙"/>
          <w:spacing w:val="-4"/>
          <w:sz w:val="32"/>
          <w:szCs w:val="32"/>
          <w:cs/>
        </w:rPr>
        <w:t>ด</w:t>
      </w:r>
      <w:r w:rsidR="00FA0F9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 xml:space="preserve">โครงการเงินอุดหนุนเฉพาะกิจ </w:t>
      </w:r>
      <w:bookmarkStart w:id="1" w:name="_GoBack"/>
      <w:bookmarkEnd w:id="1"/>
    </w:p>
    <w:p w14:paraId="110181A4" w14:textId="07F97361" w:rsidR="006A5BBD" w:rsidRPr="00BF787A" w:rsidRDefault="006A5BBD" w:rsidP="00761F12">
      <w:pPr>
        <w:pStyle w:val="ad"/>
        <w:tabs>
          <w:tab w:val="left" w:pos="1276"/>
        </w:tabs>
        <w:spacing w:before="0" w:beforeAutospacing="0" w:after="0" w:afterAutospacing="0"/>
        <w:ind w:left="426" w:right="42"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2.2 ก</w:t>
      </w:r>
      <w:r w:rsidR="0099449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ารก่อสร้างฝายแกนดินซีเมนต์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แบบของกรม</w:t>
      </w:r>
      <w:proofErr w:type="spellStart"/>
      <w:r w:rsidR="0099449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โยธาธิ</w:t>
      </w:r>
      <w:proofErr w:type="spellEnd"/>
      <w:r w:rsidR="0099449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การและผังเมือง</w:t>
      </w:r>
    </w:p>
    <w:p w14:paraId="6DAFE1F3" w14:textId="1F116E48" w:rsidR="003E544F" w:rsidRPr="00BF787A" w:rsidRDefault="003E544F" w:rsidP="00AC35DA">
      <w:pPr>
        <w:pStyle w:val="ad"/>
        <w:spacing w:before="0" w:beforeAutospacing="0" w:after="0" w:afterAutospacing="0"/>
        <w:ind w:left="426" w:right="42" w:firstLine="270"/>
        <w:rPr>
          <w:rFonts w:ascii="TH SarabunIT๙" w:hAnsi="TH SarabunIT๙" w:cs="TH SarabunIT๙"/>
          <w:sz w:val="32"/>
          <w:szCs w:val="32"/>
          <w:cs/>
        </w:rPr>
      </w:pPr>
      <w:r w:rsidRPr="00BF787A">
        <w:rPr>
          <w:rFonts w:ascii="TH SarabunIT๙" w:hAnsi="TH SarabunIT๙" w:cs="TH SarabunIT๙"/>
          <w:sz w:val="32"/>
          <w:szCs w:val="32"/>
        </w:rPr>
        <w:tab/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F64E7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87A">
        <w:rPr>
          <w:rFonts w:ascii="TH SarabunIT๙" w:hAnsi="TH SarabunIT๙" w:cs="TH SarabunIT๙"/>
          <w:sz w:val="32"/>
          <w:szCs w:val="32"/>
        </w:rPr>
        <w:t>2</w:t>
      </w:r>
      <w:r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="006A5BB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 จัดส่งเอกสาร พร้อมบันทึกข้อมูลในแผ่น </w:t>
      </w:r>
      <w:r w:rsidRPr="00BF787A">
        <w:rPr>
          <w:rFonts w:ascii="TH SarabunIT๙" w:hAnsi="TH SarabunIT๙" w:cs="TH SarabunIT๙"/>
          <w:sz w:val="32"/>
          <w:szCs w:val="32"/>
        </w:rPr>
        <w:t xml:space="preserve">CD 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BF787A">
        <w:rPr>
          <w:rFonts w:ascii="TH SarabunIT๙" w:hAnsi="TH SarabunIT๙" w:cs="TH SarabunIT๙"/>
          <w:sz w:val="32"/>
          <w:szCs w:val="32"/>
        </w:rPr>
        <w:t xml:space="preserve">DVD </w:t>
      </w:r>
      <w:r w:rsidRPr="00BF787A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0F7C17AC" w14:textId="62BDB564" w:rsidR="003E544F" w:rsidRPr="00BF787A" w:rsidRDefault="003E544F" w:rsidP="00B30787">
      <w:pPr>
        <w:pStyle w:val="ad"/>
        <w:tabs>
          <w:tab w:val="left" w:pos="1701"/>
        </w:tabs>
        <w:spacing w:before="0" w:beforeAutospacing="0" w:after="0" w:afterAutospacing="0"/>
        <w:ind w:left="426" w:right="42" w:firstLine="6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787A">
        <w:rPr>
          <w:rFonts w:ascii="TH SarabunIT๙" w:hAnsi="TH SarabunIT๙" w:cs="TH SarabunIT๙"/>
          <w:sz w:val="32"/>
          <w:szCs w:val="32"/>
        </w:rPr>
        <w:tab/>
        <w:t>2</w:t>
      </w:r>
      <w:r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>3</w:t>
      </w:r>
      <w:r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Pr="00BF787A">
        <w:rPr>
          <w:rFonts w:ascii="TH SarabunIT๙" w:hAnsi="TH SarabunIT๙" w:cs="TH SarabunIT๙"/>
          <w:sz w:val="32"/>
          <w:szCs w:val="32"/>
        </w:rPr>
        <w:t xml:space="preserve">1 </w:t>
      </w:r>
      <w:r w:rsidRPr="00BF787A">
        <w:rPr>
          <w:rFonts w:ascii="TH SarabunIT๙" w:hAnsi="TH SarabunIT๙" w:cs="TH SarabunIT๙"/>
          <w:sz w:val="32"/>
          <w:szCs w:val="32"/>
          <w:cs/>
        </w:rPr>
        <w:t>สรุปงบหน้าภาพรวมของ</w:t>
      </w:r>
      <w:r w:rsidR="00BF787A">
        <w:rPr>
          <w:rFonts w:ascii="TH SarabunIT๙" w:hAnsi="TH SarabunIT๙" w:cs="TH SarabunIT๙" w:hint="cs"/>
          <w:sz w:val="32"/>
          <w:szCs w:val="32"/>
          <w:cs/>
        </w:rPr>
        <w:t>เทศบาลตำบล และ</w:t>
      </w:r>
      <w:r w:rsidR="00FF11A2" w:rsidRPr="00BF787A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6D7F62" w:rsidRPr="00BF787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6A4E6A5" w14:textId="2904AA57" w:rsidR="003E544F" w:rsidRPr="00BF787A" w:rsidRDefault="003E544F" w:rsidP="00AC35DA">
      <w:pPr>
        <w:pStyle w:val="ad"/>
        <w:spacing w:before="0" w:beforeAutospacing="0" w:after="0" w:afterAutospacing="0"/>
        <w:ind w:left="426" w:right="42" w:firstLine="630"/>
        <w:rPr>
          <w:rFonts w:ascii="TH SarabunIT๙" w:hAnsi="TH SarabunIT๙" w:cs="TH SarabunIT๙"/>
          <w:sz w:val="32"/>
          <w:szCs w:val="32"/>
          <w:cs/>
        </w:rPr>
      </w:pPr>
      <w:r w:rsidRPr="00BF787A">
        <w:rPr>
          <w:rFonts w:ascii="TH SarabunIT๙" w:hAnsi="TH SarabunIT๙" w:cs="TH SarabunIT๙"/>
          <w:sz w:val="32"/>
          <w:szCs w:val="32"/>
        </w:rPr>
        <w:tab/>
      </w:r>
      <w:r w:rsidR="00B30787" w:rsidRPr="00BF787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F787A">
        <w:rPr>
          <w:rFonts w:ascii="TH SarabunIT๙" w:hAnsi="TH SarabunIT๙" w:cs="TH SarabunIT๙"/>
          <w:sz w:val="32"/>
          <w:szCs w:val="32"/>
        </w:rPr>
        <w:t>2</w:t>
      </w:r>
      <w:r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="006B6BC5" w:rsidRPr="00BF787A">
        <w:rPr>
          <w:rFonts w:ascii="TH SarabunIT๙" w:hAnsi="TH SarabunIT๙" w:cs="TH SarabunIT๙"/>
          <w:sz w:val="32"/>
          <w:szCs w:val="32"/>
        </w:rPr>
        <w:t>3</w:t>
      </w:r>
      <w:r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Pr="00BF787A">
        <w:rPr>
          <w:rFonts w:ascii="TH SarabunIT๙" w:hAnsi="TH SarabunIT๙" w:cs="TH SarabunIT๙"/>
          <w:sz w:val="32"/>
          <w:szCs w:val="32"/>
        </w:rPr>
        <w:t xml:space="preserve">2 </w:t>
      </w:r>
      <w:r w:rsidRPr="00BF787A">
        <w:rPr>
          <w:rFonts w:ascii="TH SarabunIT๙" w:hAnsi="TH SarabunIT๙" w:cs="TH SarabunIT๙"/>
          <w:sz w:val="32"/>
          <w:szCs w:val="32"/>
          <w:cs/>
        </w:rPr>
        <w:t>จัดเรียงเอกสารโครงการ ดังนี้</w:t>
      </w:r>
    </w:p>
    <w:p w14:paraId="6EC78A84" w14:textId="589ADED9" w:rsidR="00611435" w:rsidRPr="00BF787A" w:rsidRDefault="003E544F" w:rsidP="006B6BC5">
      <w:pPr>
        <w:pStyle w:val="ad"/>
        <w:spacing w:before="0" w:beforeAutospacing="0" w:after="0" w:afterAutospacing="0"/>
        <w:ind w:left="426" w:right="42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30787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1F12" w:rsidRPr="00BF787A">
        <w:rPr>
          <w:rFonts w:ascii="TH SarabunIT๙" w:hAnsi="TH SarabunIT๙" w:cs="TH SarabunIT๙"/>
          <w:sz w:val="32"/>
          <w:szCs w:val="32"/>
          <w:cs/>
        </w:rPr>
        <w:t>1) รายละเอียดโครงการเงินอุดหนุนเฉพาะกิจ เงินอุดหนุนสำหรับ</w:t>
      </w:r>
      <w:r w:rsidR="00BF787A" w:rsidRPr="00BF787A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การป้องกันและแก้ไขปัญหาภัยแล้งอันเนื่องมาจากสถานการณ์</w:t>
      </w:r>
      <w:proofErr w:type="spellStart"/>
      <w:r w:rsidR="00BF787A" w:rsidRPr="00BF787A">
        <w:rPr>
          <w:rFonts w:ascii="TH SarabunIT๙" w:hAnsi="TH SarabunIT๙" w:cs="TH SarabunIT๙"/>
          <w:sz w:val="32"/>
          <w:szCs w:val="32"/>
          <w:cs/>
        </w:rPr>
        <w:t>เอลนีโญ</w:t>
      </w:r>
      <w:proofErr w:type="spellEnd"/>
      <w:r w:rsidR="00611435" w:rsidRPr="00BF787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1E5B898" w14:textId="36A1FD21" w:rsidR="003E544F" w:rsidRPr="00BF787A" w:rsidRDefault="00611435" w:rsidP="004E5D85">
      <w:pPr>
        <w:pStyle w:val="ad"/>
        <w:tabs>
          <w:tab w:val="left" w:pos="2268"/>
          <w:tab w:val="left" w:pos="2694"/>
        </w:tabs>
        <w:spacing w:before="0" w:beforeAutospacing="0" w:after="0" w:afterAutospacing="0"/>
        <w:ind w:left="426" w:right="42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761F12" w:rsidRPr="00BF787A">
        <w:rPr>
          <w:rFonts w:ascii="TH SarabunIT๙" w:hAnsi="TH SarabunIT๙" w:cs="TH SarabunIT๙"/>
          <w:sz w:val="32"/>
          <w:szCs w:val="32"/>
          <w:cs/>
        </w:rPr>
        <w:t>2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 xml:space="preserve">) ประมาณการราคาโครงการ พร้อมบัญชีแสดงปริมาณวัสดุ ปริมาณแรงงาน </w:t>
      </w:r>
      <w:r w:rsidR="00AE3CF9" w:rsidRPr="00BF787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และราคาต่อหน่วยของวัสดุและแรงงาน (ฺ</w:t>
      </w:r>
      <w:r w:rsidR="003E544F" w:rsidRPr="00BF787A">
        <w:rPr>
          <w:rFonts w:ascii="TH SarabunIT๙" w:hAnsi="TH SarabunIT๙" w:cs="TH SarabunIT๙"/>
          <w:sz w:val="32"/>
          <w:szCs w:val="32"/>
        </w:rPr>
        <w:t>B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="003E544F" w:rsidRPr="00BF787A">
        <w:rPr>
          <w:rFonts w:ascii="TH SarabunIT๙" w:hAnsi="TH SarabunIT๙" w:cs="TH SarabunIT๙"/>
          <w:sz w:val="32"/>
          <w:szCs w:val="32"/>
        </w:rPr>
        <w:t>O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="003E544F" w:rsidRPr="00BF787A">
        <w:rPr>
          <w:rFonts w:ascii="TH SarabunIT๙" w:hAnsi="TH SarabunIT๙" w:cs="TH SarabunIT๙"/>
          <w:sz w:val="32"/>
          <w:szCs w:val="32"/>
        </w:rPr>
        <w:t>Q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.) กรณีที่มีการจัดซื้อครุภัณฑ์ประกอบโครงการ จะต้องเป็น</w:t>
      </w:r>
      <w:r w:rsidR="003E544F" w:rsidRPr="00BF787A">
        <w:rPr>
          <w:rFonts w:ascii="TH SarabunIT๙" w:hAnsi="TH SarabunIT๙" w:cs="TH SarabunIT๙"/>
          <w:spacing w:val="-4"/>
          <w:sz w:val="32"/>
          <w:szCs w:val="32"/>
          <w:cs/>
        </w:rPr>
        <w:t>ราคาตามราคามาตรฐานของทางราชการ และหากเป็นรายการที่ไม่มีราคามาตรฐานของทางราชการกำหนดไว้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ให้มีใบเสนอราคาจากสถานประกอบการอย่างน้อย 3 แห่ง</w:t>
      </w:r>
    </w:p>
    <w:p w14:paraId="2375A75D" w14:textId="19F3CCC5" w:rsidR="006B6BC5" w:rsidRPr="00BF787A" w:rsidRDefault="006B6BC5" w:rsidP="00BF787A">
      <w:pPr>
        <w:pStyle w:val="ad"/>
        <w:tabs>
          <w:tab w:val="left" w:pos="2268"/>
          <w:tab w:val="left" w:pos="2694"/>
        </w:tabs>
        <w:spacing w:before="0" w:beforeAutospacing="0" w:after="0" w:afterAutospacing="0"/>
        <w:ind w:left="567" w:right="40" w:firstLine="1168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ab/>
      </w:r>
      <w:r w:rsidR="00761F12" w:rsidRPr="00BF787A">
        <w:rPr>
          <w:rFonts w:ascii="TH SarabunIT๙" w:hAnsi="TH SarabunIT๙" w:cs="TH SarabunIT๙"/>
          <w:sz w:val="32"/>
          <w:szCs w:val="32"/>
          <w:cs/>
        </w:rPr>
        <w:t>3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 xml:space="preserve">) แบบแปลนของโครงการ โดยมีรายละเอียดประกอบแบบแปลนครบถ้วน </w:t>
      </w:r>
      <w:r w:rsidR="009B1710" w:rsidRPr="00BF787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สามารถตรวจสอบได้</w:t>
      </w:r>
    </w:p>
    <w:p w14:paraId="7AB196E9" w14:textId="04B18E80" w:rsidR="006B6BC5" w:rsidRPr="00BF787A" w:rsidRDefault="006B6BC5" w:rsidP="006B6BC5">
      <w:pPr>
        <w:pStyle w:val="ad"/>
        <w:tabs>
          <w:tab w:val="left" w:pos="2268"/>
          <w:tab w:val="left" w:pos="2694"/>
        </w:tabs>
        <w:spacing w:before="120" w:beforeAutospacing="0" w:after="0" w:afterAutospacing="0"/>
        <w:ind w:left="567" w:right="40" w:firstLine="1168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A5B8A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1F12" w:rsidRPr="00BF787A">
        <w:rPr>
          <w:rFonts w:ascii="TH SarabunIT๙" w:hAnsi="TH SarabunIT๙" w:cs="TH SarabunIT๙"/>
          <w:sz w:val="32"/>
          <w:szCs w:val="32"/>
          <w:cs/>
        </w:rPr>
        <w:t>4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) สำเนาบันทึกการส่งมอบภารกิจให้แก่</w:t>
      </w:r>
      <w:r w:rsidR="00294E29">
        <w:rPr>
          <w:rFonts w:ascii="TH SarabunIT๙" w:hAnsi="TH SarabunIT๙" w:cs="TH SarabunIT๙" w:hint="cs"/>
          <w:sz w:val="32"/>
          <w:szCs w:val="32"/>
          <w:cs/>
        </w:rPr>
        <w:t>เทศบาลตำบล และ</w:t>
      </w:r>
      <w:r w:rsidR="00761F12" w:rsidRPr="00BF78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ตามพระราชบัญญัติกำหนดแผนและขั้นตอนการกระจายอำนาจให้แก่</w:t>
      </w:r>
      <w:r w:rsidR="00815DC1" w:rsidRPr="00BF787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294E2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พ.ศ. 2542 (กรณีที่เป็นการถ่ายโอน)</w:t>
      </w:r>
    </w:p>
    <w:p w14:paraId="0C9971CA" w14:textId="2C1DF36D" w:rsidR="006B6BC5" w:rsidRPr="00BF787A" w:rsidRDefault="006B6BC5" w:rsidP="006B6BC5">
      <w:pPr>
        <w:pStyle w:val="ad"/>
        <w:tabs>
          <w:tab w:val="left" w:pos="2268"/>
          <w:tab w:val="left" w:pos="2694"/>
        </w:tabs>
        <w:spacing w:before="0" w:beforeAutospacing="0" w:after="0" w:afterAutospacing="0"/>
        <w:ind w:left="567" w:right="40" w:firstLine="1168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61F12" w:rsidRPr="00BF787A">
        <w:rPr>
          <w:rFonts w:ascii="TH SarabunIT๙" w:hAnsi="TH SarabunIT๙" w:cs="TH SarabunIT๙"/>
          <w:sz w:val="32"/>
          <w:szCs w:val="32"/>
          <w:cs/>
        </w:rPr>
        <w:t>5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) ผังบริเวณสถานที่ดำเนินโครงการ</w:t>
      </w:r>
    </w:p>
    <w:p w14:paraId="67A2EE63" w14:textId="14106D73" w:rsidR="003E544F" w:rsidRPr="00BF787A" w:rsidRDefault="006B6BC5" w:rsidP="006B6BC5">
      <w:pPr>
        <w:pStyle w:val="ad"/>
        <w:tabs>
          <w:tab w:val="left" w:pos="2268"/>
          <w:tab w:val="left" w:pos="2694"/>
        </w:tabs>
        <w:spacing w:before="0" w:beforeAutospacing="0" w:after="0" w:afterAutospacing="0"/>
        <w:ind w:left="567" w:right="40" w:firstLine="1168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A5B8A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1F12" w:rsidRPr="00BF787A">
        <w:rPr>
          <w:rFonts w:ascii="TH SarabunIT๙" w:hAnsi="TH SarabunIT๙" w:cs="TH SarabunIT๙"/>
          <w:sz w:val="32"/>
          <w:szCs w:val="32"/>
          <w:cs/>
        </w:rPr>
        <w:t>6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) ภาพถ่ายสถานที่ดำเนินโครงการ</w:t>
      </w:r>
    </w:p>
    <w:p w14:paraId="70A0305E" w14:textId="554387E1" w:rsidR="003E544F" w:rsidRPr="00BF787A" w:rsidRDefault="00761F12" w:rsidP="006B6BC5">
      <w:pPr>
        <w:pStyle w:val="ad"/>
        <w:tabs>
          <w:tab w:val="left" w:pos="2694"/>
        </w:tabs>
        <w:spacing w:before="0" w:beforeAutospacing="0" w:after="0" w:afterAutospacing="0"/>
        <w:ind w:left="567" w:right="42" w:firstLine="1701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>7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) สำเนาแผนพัฒนาท้องถิ่นที่ระบุโครงการที่ขอรับการสนับสนุนงบประมาณ</w:t>
      </w:r>
    </w:p>
    <w:p w14:paraId="4C6C6F46" w14:textId="1AC097EF" w:rsidR="003E544F" w:rsidRPr="00BF787A" w:rsidRDefault="00761F12" w:rsidP="00BA5B8A">
      <w:pPr>
        <w:pStyle w:val="ad"/>
        <w:tabs>
          <w:tab w:val="left" w:pos="1701"/>
          <w:tab w:val="left" w:pos="2694"/>
        </w:tabs>
        <w:spacing w:before="0" w:beforeAutospacing="0" w:after="0" w:afterAutospacing="0"/>
        <w:ind w:left="567" w:right="42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>8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) เอกสารอื่น ๆ ที่เกี่ยวข้องตามแต่กรณี เช่น หนังสือแสดงเอกสิทธิ์หรือหนังสือ</w:t>
      </w:r>
      <w:r w:rsidR="00127D8A" w:rsidRPr="00BF787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ที่ได้รับอนุมัติหรืออนุญาตให้ใช้พื้นที่ดำเนินการ เป็นต้น</w:t>
      </w:r>
    </w:p>
    <w:p w14:paraId="76F5A445" w14:textId="423443D1" w:rsidR="003E544F" w:rsidRPr="00BF787A" w:rsidRDefault="00611435" w:rsidP="00BA5B8A">
      <w:pPr>
        <w:pStyle w:val="ad"/>
        <w:spacing w:before="14" w:beforeAutospacing="0" w:after="0" w:afterAutospacing="0"/>
        <w:ind w:left="567" w:right="42" w:firstLine="6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A5B8A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544F" w:rsidRPr="00BF787A">
        <w:rPr>
          <w:rFonts w:ascii="TH SarabunIT๙" w:hAnsi="TH SarabunIT๙" w:cs="TH SarabunIT๙"/>
          <w:sz w:val="32"/>
          <w:szCs w:val="32"/>
        </w:rPr>
        <w:t>2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>4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 xml:space="preserve"> รวบรวมเอกสารโครงการของ</w:t>
      </w:r>
      <w:r w:rsidR="00294E29">
        <w:rPr>
          <w:rFonts w:ascii="TH SarabunIT๙" w:hAnsi="TH SarabunIT๙" w:cs="TH SarabunIT๙" w:hint="cs"/>
          <w:sz w:val="32"/>
          <w:szCs w:val="32"/>
          <w:cs/>
        </w:rPr>
        <w:t>เทศบาลตำบล และ</w:t>
      </w:r>
      <w:r w:rsidR="00761F12" w:rsidRPr="00BF78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>ที่เสนอขอรับสนับสนุนงบประมาณ ส่งให้สำนักงานส่งเสริมการปกครองท้องถิ่นจังหวัด</w:t>
      </w:r>
      <w:r w:rsidR="004748B1" w:rsidRPr="00BF787A">
        <w:rPr>
          <w:rFonts w:ascii="TH SarabunIT๙" w:hAnsi="TH SarabunIT๙" w:cs="TH SarabunIT๙"/>
          <w:sz w:val="32"/>
          <w:szCs w:val="32"/>
          <w:cs/>
        </w:rPr>
        <w:t xml:space="preserve"> โดยให้จัดส่ง</w:t>
      </w:r>
      <w:r w:rsidR="003E544F" w:rsidRPr="00BF787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8ABF516" w14:textId="0A47E8FE" w:rsidR="003E544F" w:rsidRPr="00BF787A" w:rsidRDefault="003E544F" w:rsidP="00BA5B8A">
      <w:pPr>
        <w:pStyle w:val="ad"/>
        <w:tabs>
          <w:tab w:val="left" w:pos="2694"/>
        </w:tabs>
        <w:spacing w:before="14" w:beforeAutospacing="0" w:after="0" w:afterAutospacing="0"/>
        <w:ind w:left="567" w:right="42" w:firstLine="1170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1435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5B8A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621D" w:rsidRPr="00BF787A">
        <w:rPr>
          <w:rFonts w:ascii="TH SarabunIT๙" w:hAnsi="TH SarabunIT๙" w:cs="TH SarabunIT๙"/>
          <w:sz w:val="32"/>
          <w:szCs w:val="32"/>
          <w:cs/>
        </w:rPr>
        <w:t>2.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>4</w:t>
      </w:r>
      <w:r w:rsidR="009B621D"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735150" w:rsidRPr="00BF787A">
        <w:rPr>
          <w:rFonts w:ascii="TH SarabunIT๙" w:hAnsi="TH SarabunIT๙" w:cs="TH SarabunIT๙"/>
          <w:sz w:val="32"/>
          <w:szCs w:val="32"/>
          <w:cs/>
        </w:rPr>
        <w:t>จัดส่ง</w:t>
      </w:r>
      <w:r w:rsidRPr="00BF787A">
        <w:rPr>
          <w:rFonts w:ascii="TH SarabunIT๙" w:hAnsi="TH SarabunIT๙" w:cs="TH SarabunIT๙"/>
          <w:sz w:val="32"/>
          <w:szCs w:val="32"/>
          <w:cs/>
        </w:rPr>
        <w:t>เอกสารตัวจริงทั้งหมด จำนวน 3 ชุด (</w:t>
      </w:r>
      <w:proofErr w:type="spellStart"/>
      <w:r w:rsidRPr="00BF787A">
        <w:rPr>
          <w:rFonts w:ascii="TH SarabunIT๙" w:hAnsi="TH SarabunIT๙" w:cs="TH SarabunIT๙"/>
          <w:sz w:val="32"/>
          <w:szCs w:val="32"/>
          <w:cs/>
        </w:rPr>
        <w:t>สถจ</w:t>
      </w:r>
      <w:proofErr w:type="spellEnd"/>
      <w:r w:rsidRPr="00BF787A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BF787A">
        <w:rPr>
          <w:rFonts w:ascii="TH SarabunIT๙" w:hAnsi="TH SarabunIT๙" w:cs="TH SarabunIT๙"/>
          <w:sz w:val="32"/>
          <w:szCs w:val="32"/>
        </w:rPr>
        <w:t xml:space="preserve">1 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ชุด / </w:t>
      </w:r>
      <w:proofErr w:type="spellStart"/>
      <w:r w:rsidRPr="00BF787A">
        <w:rPr>
          <w:rFonts w:ascii="TH SarabunIT๙" w:hAnsi="TH SarabunIT๙" w:cs="TH SarabunIT๙"/>
          <w:sz w:val="32"/>
          <w:szCs w:val="32"/>
          <w:cs/>
        </w:rPr>
        <w:t>สถ</w:t>
      </w:r>
      <w:proofErr w:type="spellEnd"/>
      <w:r w:rsidRPr="00BF787A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Pr="00BF787A">
        <w:rPr>
          <w:rFonts w:ascii="TH SarabunIT๙" w:hAnsi="TH SarabunIT๙" w:cs="TH SarabunIT๙"/>
          <w:sz w:val="32"/>
          <w:szCs w:val="32"/>
          <w:cs/>
        </w:rPr>
        <w:t xml:space="preserve"> 2 ชุด) </w:t>
      </w:r>
    </w:p>
    <w:p w14:paraId="07E616F3" w14:textId="77D4B542" w:rsidR="003E544F" w:rsidRPr="00BF787A" w:rsidRDefault="003E544F" w:rsidP="00FD1B64">
      <w:pPr>
        <w:pStyle w:val="ad"/>
        <w:spacing w:before="14" w:beforeAutospacing="0" w:after="0" w:afterAutospacing="0"/>
        <w:ind w:left="567" w:right="42" w:firstLine="1170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1435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5B8A" w:rsidRPr="00BF7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621D" w:rsidRPr="00BF787A">
        <w:rPr>
          <w:rFonts w:ascii="TH SarabunIT๙" w:hAnsi="TH SarabunIT๙" w:cs="TH SarabunIT๙"/>
          <w:sz w:val="32"/>
          <w:szCs w:val="32"/>
          <w:cs/>
        </w:rPr>
        <w:t>2.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>4</w:t>
      </w:r>
      <w:r w:rsidR="009B621D"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Pr="00BF787A">
        <w:rPr>
          <w:rFonts w:ascii="TH SarabunIT๙" w:hAnsi="TH SarabunIT๙" w:cs="TH SarabunIT๙"/>
          <w:sz w:val="32"/>
          <w:szCs w:val="32"/>
        </w:rPr>
        <w:t>2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 จัดส่งเอกสารตามข้อ </w:t>
      </w:r>
      <w:r w:rsidRPr="00BF787A">
        <w:rPr>
          <w:rFonts w:ascii="TH SarabunIT๙" w:hAnsi="TH SarabunIT๙" w:cs="TH SarabunIT๙"/>
          <w:sz w:val="32"/>
          <w:szCs w:val="32"/>
        </w:rPr>
        <w:t>2</w:t>
      </w:r>
      <w:r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="006B6BC5" w:rsidRPr="00BF787A">
        <w:rPr>
          <w:rFonts w:ascii="TH SarabunIT๙" w:hAnsi="TH SarabunIT๙" w:cs="TH SarabunIT๙"/>
          <w:sz w:val="32"/>
          <w:szCs w:val="32"/>
          <w:cs/>
        </w:rPr>
        <w:t>3</w:t>
      </w:r>
      <w:r w:rsidRPr="00BF787A">
        <w:rPr>
          <w:rFonts w:ascii="TH SarabunIT๙" w:hAnsi="TH SarabunIT๙" w:cs="TH SarabunIT๙"/>
          <w:sz w:val="32"/>
          <w:szCs w:val="32"/>
          <w:cs/>
        </w:rPr>
        <w:t>.</w:t>
      </w:r>
      <w:r w:rsidRPr="00BF787A">
        <w:rPr>
          <w:rFonts w:ascii="TH SarabunIT๙" w:hAnsi="TH SarabunIT๙" w:cs="TH SarabunIT๙"/>
          <w:sz w:val="32"/>
          <w:szCs w:val="32"/>
        </w:rPr>
        <w:t xml:space="preserve">1 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เป็นไฟล์ </w:t>
      </w:r>
      <w:r w:rsidRPr="00BF787A">
        <w:rPr>
          <w:rFonts w:ascii="TH SarabunIT๙" w:hAnsi="TH SarabunIT๙" w:cs="TH SarabunIT๙"/>
          <w:sz w:val="32"/>
          <w:szCs w:val="32"/>
        </w:rPr>
        <w:t xml:space="preserve">Excel </w:t>
      </w:r>
      <w:r w:rsidRPr="00BF787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BF787A">
        <w:rPr>
          <w:rFonts w:ascii="TH SarabunIT๙" w:hAnsi="TH SarabunIT๙" w:cs="TH SarabunIT๙"/>
          <w:sz w:val="32"/>
          <w:szCs w:val="32"/>
        </w:rPr>
        <w:t xml:space="preserve">1 </w:t>
      </w:r>
      <w:r w:rsidRPr="00BF787A">
        <w:rPr>
          <w:rFonts w:ascii="TH SarabunIT๙" w:hAnsi="TH SarabunIT๙" w:cs="TH SarabunIT๙"/>
          <w:sz w:val="32"/>
          <w:szCs w:val="32"/>
          <w:cs/>
        </w:rPr>
        <w:t>ไฟล์</w:t>
      </w:r>
      <w:r w:rsidRPr="00BF787A">
        <w:rPr>
          <w:rFonts w:ascii="TH SarabunIT๙" w:hAnsi="TH SarabunIT๙" w:cs="TH SarabunIT๙"/>
          <w:sz w:val="32"/>
          <w:szCs w:val="32"/>
        </w:rPr>
        <w:t> </w:t>
      </w:r>
    </w:p>
    <w:p w14:paraId="43CF9A4B" w14:textId="7EF194B8" w:rsidR="003E544F" w:rsidRPr="00BF787A" w:rsidRDefault="003E544F" w:rsidP="00FD1B64">
      <w:pPr>
        <w:pStyle w:val="ad"/>
        <w:spacing w:before="14" w:beforeAutospacing="0" w:after="0" w:afterAutospacing="0"/>
        <w:ind w:left="567" w:right="42" w:firstLine="1170"/>
        <w:rPr>
          <w:rFonts w:ascii="TH SarabunIT๙" w:hAnsi="TH SarabunIT๙" w:cs="TH SarabunIT๙"/>
          <w:spacing w:val="-8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1435" w:rsidRPr="00BF787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A5B8A" w:rsidRPr="00BF787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B621D" w:rsidRPr="00BF787A">
        <w:rPr>
          <w:rFonts w:ascii="TH SarabunIT๙" w:hAnsi="TH SarabunIT๙" w:cs="TH SarabunIT๙"/>
          <w:spacing w:val="-8"/>
          <w:sz w:val="32"/>
          <w:szCs w:val="32"/>
          <w:cs/>
        </w:rPr>
        <w:t>2.</w:t>
      </w:r>
      <w:r w:rsidR="006B6BC5" w:rsidRPr="00BF787A">
        <w:rPr>
          <w:rFonts w:ascii="TH SarabunIT๙" w:hAnsi="TH SarabunIT๙" w:cs="TH SarabunIT๙"/>
          <w:spacing w:val="-8"/>
          <w:sz w:val="32"/>
          <w:szCs w:val="32"/>
          <w:cs/>
        </w:rPr>
        <w:t>4</w:t>
      </w:r>
      <w:r w:rsidR="009B621D" w:rsidRPr="00BF787A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9B621D" w:rsidRPr="00BF787A">
        <w:rPr>
          <w:rFonts w:ascii="TH SarabunIT๙" w:hAnsi="TH SarabunIT๙" w:cs="TH SarabunIT๙"/>
          <w:spacing w:val="-8"/>
          <w:sz w:val="32"/>
          <w:szCs w:val="32"/>
        </w:rPr>
        <w:t>3</w:t>
      </w:r>
      <w:r w:rsidRPr="00BF787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สแกนเอกสารโครงการ ตามข้อ </w:t>
      </w:r>
      <w:r w:rsidRPr="00BF787A">
        <w:rPr>
          <w:rFonts w:ascii="TH SarabunIT๙" w:hAnsi="TH SarabunIT๙" w:cs="TH SarabunIT๙"/>
          <w:spacing w:val="-8"/>
          <w:sz w:val="32"/>
          <w:szCs w:val="32"/>
        </w:rPr>
        <w:t>2</w:t>
      </w:r>
      <w:r w:rsidRPr="00BF787A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6B6BC5" w:rsidRPr="00BF787A">
        <w:rPr>
          <w:rFonts w:ascii="TH SarabunIT๙" w:hAnsi="TH SarabunIT๙" w:cs="TH SarabunIT๙"/>
          <w:spacing w:val="-8"/>
          <w:sz w:val="32"/>
          <w:szCs w:val="32"/>
          <w:cs/>
        </w:rPr>
        <w:t>3</w:t>
      </w:r>
      <w:r w:rsidRPr="00BF787A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BF787A">
        <w:rPr>
          <w:rFonts w:ascii="TH SarabunIT๙" w:hAnsi="TH SarabunIT๙" w:cs="TH SarabunIT๙"/>
          <w:spacing w:val="-8"/>
          <w:sz w:val="32"/>
          <w:szCs w:val="32"/>
        </w:rPr>
        <w:t xml:space="preserve">2 </w:t>
      </w:r>
      <w:r w:rsidRPr="00BF787A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BF787A">
        <w:rPr>
          <w:rFonts w:ascii="TH SarabunIT๙" w:hAnsi="TH SarabunIT๙" w:cs="TH SarabunIT๙"/>
          <w:spacing w:val="-8"/>
          <w:sz w:val="32"/>
          <w:szCs w:val="32"/>
        </w:rPr>
        <w:t>1</w:t>
      </w:r>
      <w:r w:rsidRPr="00BF787A">
        <w:rPr>
          <w:rFonts w:ascii="TH SarabunIT๙" w:hAnsi="TH SarabunIT๙" w:cs="TH SarabunIT๙"/>
          <w:spacing w:val="-8"/>
          <w:sz w:val="32"/>
          <w:szCs w:val="32"/>
          <w:cs/>
        </w:rPr>
        <w:t>) - (</w:t>
      </w:r>
      <w:r w:rsidR="00761F12" w:rsidRPr="00BF787A">
        <w:rPr>
          <w:rFonts w:ascii="TH SarabunIT๙" w:hAnsi="TH SarabunIT๙" w:cs="TH SarabunIT๙"/>
          <w:spacing w:val="-8"/>
          <w:sz w:val="32"/>
          <w:szCs w:val="32"/>
          <w:cs/>
        </w:rPr>
        <w:t>8</w:t>
      </w:r>
      <w:r w:rsidRPr="00BF787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เป็นไฟล์ </w:t>
      </w:r>
      <w:r w:rsidRPr="00BF787A">
        <w:rPr>
          <w:rFonts w:ascii="TH SarabunIT๙" w:hAnsi="TH SarabunIT๙" w:cs="TH SarabunIT๙"/>
          <w:spacing w:val="-8"/>
          <w:sz w:val="32"/>
          <w:szCs w:val="32"/>
        </w:rPr>
        <w:t xml:space="preserve">PDF </w:t>
      </w:r>
      <w:r w:rsidRPr="00BF787A">
        <w:rPr>
          <w:rFonts w:ascii="TH SarabunIT๙" w:hAnsi="TH SarabunIT๙" w:cs="TH SarabunIT๙"/>
          <w:spacing w:val="-8"/>
          <w:sz w:val="32"/>
          <w:szCs w:val="32"/>
          <w:cs/>
        </w:rPr>
        <w:t>(1 โครงการ ต่อ 1 ไฟล์)</w:t>
      </w:r>
    </w:p>
    <w:p w14:paraId="28CE8E65" w14:textId="45E76643" w:rsidR="004D1DFE" w:rsidRPr="00BF787A" w:rsidRDefault="000B15A6" w:rsidP="000B15A6">
      <w:pPr>
        <w:spacing w:after="0" w:line="420" w:lineRule="exact"/>
        <w:jc w:val="center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</w:pPr>
      <w:r w:rsidRPr="00BF787A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>*****************************</w:t>
      </w:r>
    </w:p>
    <w:p w14:paraId="0EAF01A9" w14:textId="77777777" w:rsidR="004D1DFE" w:rsidRDefault="004D1DFE" w:rsidP="004D1DFE">
      <w:pPr>
        <w:spacing w:after="0" w:line="420" w:lineRule="exact"/>
        <w:jc w:val="center"/>
        <w:rPr>
          <w:rFonts w:ascii="TH SarabunIT๙" w:eastAsia="Cordia New" w:hAnsi="TH SarabunIT๙" w:cs="TH SarabunIT๙"/>
          <w:b/>
          <w:bCs/>
          <w:i/>
          <w:iCs/>
          <w:sz w:val="36"/>
          <w:szCs w:val="36"/>
        </w:rPr>
      </w:pPr>
    </w:p>
    <w:p w14:paraId="50F9B2E8" w14:textId="77777777" w:rsidR="005E04F5" w:rsidRDefault="005E04F5" w:rsidP="004D1DFE">
      <w:pPr>
        <w:spacing w:after="0" w:line="420" w:lineRule="exact"/>
        <w:jc w:val="center"/>
        <w:rPr>
          <w:rFonts w:ascii="TH SarabunIT๙" w:eastAsia="Cordia New" w:hAnsi="TH SarabunIT๙" w:cs="TH SarabunIT๙"/>
          <w:b/>
          <w:bCs/>
          <w:i/>
          <w:iCs/>
          <w:sz w:val="36"/>
          <w:szCs w:val="36"/>
        </w:rPr>
      </w:pPr>
    </w:p>
    <w:p w14:paraId="16515FF3" w14:textId="77777777" w:rsidR="005E04F5" w:rsidRPr="00BF787A" w:rsidRDefault="005E04F5" w:rsidP="004D1DFE">
      <w:pPr>
        <w:spacing w:after="0" w:line="420" w:lineRule="exact"/>
        <w:jc w:val="center"/>
        <w:rPr>
          <w:rFonts w:ascii="TH SarabunIT๙" w:eastAsia="Cordia New" w:hAnsi="TH SarabunIT๙" w:cs="TH SarabunIT๙"/>
          <w:b/>
          <w:bCs/>
          <w:i/>
          <w:iCs/>
          <w:sz w:val="36"/>
          <w:szCs w:val="36"/>
        </w:rPr>
      </w:pPr>
    </w:p>
    <w:p w14:paraId="6ADF5841" w14:textId="77777777" w:rsidR="004D1DFE" w:rsidRPr="00BF787A" w:rsidRDefault="004D1DFE" w:rsidP="004D1DFE">
      <w:pPr>
        <w:spacing w:after="0" w:line="420" w:lineRule="exact"/>
        <w:jc w:val="center"/>
        <w:rPr>
          <w:rFonts w:ascii="TH SarabunIT๙" w:eastAsia="Cordia New" w:hAnsi="TH SarabunIT๙" w:cs="TH SarabunIT๙"/>
          <w:b/>
          <w:bCs/>
          <w:i/>
          <w:iCs/>
          <w:sz w:val="36"/>
          <w:szCs w:val="36"/>
        </w:rPr>
      </w:pPr>
    </w:p>
    <w:p w14:paraId="2D514011" w14:textId="2113A172" w:rsidR="00EB7140" w:rsidRPr="00BF787A" w:rsidRDefault="00EB7140" w:rsidP="004D1DFE">
      <w:pPr>
        <w:spacing w:after="0" w:line="420" w:lineRule="exact"/>
        <w:jc w:val="center"/>
        <w:rPr>
          <w:rFonts w:ascii="TH SarabunIT๙" w:eastAsia="Cordia New" w:hAnsi="TH SarabunIT๙" w:cs="TH SarabunIT๙"/>
          <w:b/>
          <w:bCs/>
          <w:i/>
          <w:iCs/>
          <w:sz w:val="36"/>
          <w:szCs w:val="36"/>
        </w:rPr>
      </w:pPr>
    </w:p>
    <w:p w14:paraId="4056A483" w14:textId="77777777" w:rsidR="00815DC1" w:rsidRPr="00BF787A" w:rsidRDefault="00815DC1" w:rsidP="004D1D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60FA95" w14:textId="39EE09FF" w:rsidR="003E544F" w:rsidRPr="00BF787A" w:rsidRDefault="003E544F" w:rsidP="004D1D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787A">
        <w:rPr>
          <w:rFonts w:ascii="TH SarabunIT๙" w:eastAsia="Cordia New" w:hAnsi="TH SarabunIT๙" w:cs="TH SarabunIT๙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E4703" wp14:editId="4D07B22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539615" cy="531495"/>
                <wp:effectExtent l="0" t="0" r="13335" b="20955"/>
                <wp:wrapNone/>
                <wp:docPr id="6" name="สี่เหลี่ยมผืนผ้า: มุมตัดด้านทแย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15" cy="53149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6E0EB6" w14:textId="77777777" w:rsidR="004D1DFE" w:rsidRPr="00A74FA7" w:rsidRDefault="004D1DFE" w:rsidP="004D1DF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4F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หลักเกณฑ์ในการตั้งงบประมาณเงินอุดหนุนให้แก่องค์กรปกครองส่วนท้องถิ่น</w:t>
                            </w:r>
                          </w:p>
                          <w:p w14:paraId="6E374C95" w14:textId="77777777" w:rsidR="004D1DFE" w:rsidRPr="00A74FA7" w:rsidRDefault="004D1DFE" w:rsidP="004D1DF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E4703" id="สี่เหลี่ยมผืนผ้า: มุมตัดด้านทแยง 6" o:spid="_x0000_s1029" style="position:absolute;left:0;text-align:left;margin-left:0;margin-top:.45pt;width:357.45pt;height:41.8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4539615,531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2YO0QIAAGwFAAAOAAAAZHJzL2Uyb0RvYy54bWysVM1uEzEQviPxDpbvdJM0CXTVTRU1CkKq&#10;SkWLena83uxKXtvYTjbhBCfgDkJIXEDiAieQEJu38aMw9m7b9OeEWEXOjOfPM/PN7B+sSo6WTJtC&#10;igR3dzoYMUFlWoh5gp+fTR88wshYIlLCpWAJXjODD0b37+1XKmY9mUueMo3AiTBxpRKcW6viKDI0&#10;ZyUxO1IxAcJM6pJYYPU8SjWpwHvJo16nM4wqqVOlJWXGwO2kEeJR8J9ljNqnWWaYRTzB8DYbTh3O&#10;mT+j0T6J55qovKDtM8g/vKIkhYCgl64mxBK00MUtV2VBtTQysztUlpHMsoKykANk0+3cyOY0J4qF&#10;XKA4Rl2Wyfw/t/R4eaJRkSZ4iJEgJbTI1d9d/dtt3rrNK1f/cPW3lq2/uvqLqz+7+o+rP3li887V&#10;v2IUrutwfnD1T1e/978gDIof3ea189Zv0NBXvFImhsCn6kS3nAHSl2+V6dL/Q2HQKnRpfdkltrKI&#10;wmV/sLs37A4woiAb7Hb7ewPvNLqyVtrYx0yWyBMJNqJQvUlB5s8ADqFLZHlkbGNzoeujGsmLdFpw&#10;Hpi1OeQaLQkgBwCXygojToyFywRPw9eGvWbGBaoS3Bv0OwA3SgDSGScWyFJBkY2YY0T4HGaFWh3e&#10;cs3a3Ap6BmlvBe6E767APpEJMXnz4uC1VePC58PCNLR5+w40NfeUXc1WAQO73sLfzGS6Blxo2QyM&#10;UXRagP8jyP+EaJgQSA6m3j6FI+MSMpYthVEu9cu77r0+ABekGFUwcVCNFwuiGWT3RACk97r9vh/R&#10;wPQHD3vA6G3JbFsiFuWhhNZ0Yb8oGkivb/kFmWlZnsNyGPuoICKCQuym7i1zaJtNAOuFsvE4qMFY&#10;KmKPxKmi3rmvnK/s2eqcaNUCykJPjuXFdJL4BpwaXW8p5HhhZVYErF3VFcDqGRjpANt2/fidsc0H&#10;raslOfoLAAD//wMAUEsDBBQABgAIAAAAIQCx99ar2wAAAAQBAAAPAAAAZHJzL2Rvd25yZXYueG1s&#10;TI9BS8NAEIXvgv9hGcGb3URqrTGTIkIQvVlLxds2O82GZmdDdtvGf+940ts83uO9b8rV5Ht1ojF2&#10;gRHyWQaKuAm24xZh81HfLEHFZNiaPjAhfFOEVXV5UZrChjO/02mdWiUlHAuD4FIaCq1j48ibOAsD&#10;sXj7MHqTRI6ttqM5S7nv9W2WLbQ3HcuCMwM9O2oO66NHGJzLXl55eNvWebvdf94d9Fe9Qby+mp4e&#10;QSWa0l8YfvEFHSph2oUj26h6BHkkITyAEu8+n8uxQ1jOF6CrUv+Hr34AAAD//wMAUEsBAi0AFAAG&#10;AAgAAAAhALaDOJL+AAAA4QEAABMAAAAAAAAAAAAAAAAAAAAAAFtDb250ZW50X1R5cGVzXS54bWxQ&#10;SwECLQAUAAYACAAAACEAOP0h/9YAAACUAQAACwAAAAAAAAAAAAAAAAAvAQAAX3JlbHMvLnJlbHNQ&#10;SwECLQAUAAYACAAAACEAPWdmDtECAABsBQAADgAAAAAAAAAAAAAAAAAuAgAAZHJzL2Uyb0RvYy54&#10;bWxQSwECLQAUAAYACAAAACEAsffWq9sAAAAEAQAADwAAAAAAAAAAAAAAAAArBQAAZHJzL2Rvd25y&#10;ZXYueG1sUEsFBgAAAAAEAAQA8wAAADMGAAAAAA==&#10;" adj="-11796480,,5400" path="m,l4451031,r88584,88584l4539615,531495r,l88584,531495,,442911,,xe" fillcolor="window" strokecolor="windowText" strokeweight="2pt">
                <v:stroke joinstyle="miter"/>
                <v:formulas/>
                <v:path arrowok="t" o:connecttype="custom" o:connectlocs="0,0;4451031,0;4539615,88584;4539615,531495;4539615,531495;88584,531495;0,442911;0,0" o:connectangles="0,0,0,0,0,0,0,0" textboxrect="0,0,4539615,531495"/>
                <v:textbox>
                  <w:txbxContent>
                    <w:p w14:paraId="596E0EB6" w14:textId="77777777" w:rsidR="004D1DFE" w:rsidRPr="00A74FA7" w:rsidRDefault="004D1DFE" w:rsidP="004D1DF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74F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หลักเกณฑ์ในการตั้งงบประมาณเงินอุดหนุนให้แก่องค์กรปกครองส่วนท้องถิ่น</w:t>
                      </w:r>
                    </w:p>
                    <w:p w14:paraId="6E374C95" w14:textId="77777777" w:rsidR="004D1DFE" w:rsidRPr="00A74FA7" w:rsidRDefault="004D1DFE" w:rsidP="004D1DF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50E45C" w14:textId="77777777" w:rsidR="004D1DFE" w:rsidRPr="00BF787A" w:rsidRDefault="004D1DFE" w:rsidP="004D1D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D1DFE" w:rsidRPr="00BF787A" w14:paraId="64B68482" w14:textId="77777777" w:rsidTr="001F000E">
        <w:trPr>
          <w:trHeight w:val="367"/>
        </w:trPr>
        <w:tc>
          <w:tcPr>
            <w:tcW w:w="9355" w:type="dxa"/>
          </w:tcPr>
          <w:p w14:paraId="1555598E" w14:textId="77777777" w:rsidR="004D1DFE" w:rsidRPr="00BF787A" w:rsidRDefault="004D1DFE" w:rsidP="00815D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595A4B" w14:textId="77777777" w:rsidR="004D1DFE" w:rsidRPr="00BF787A" w:rsidRDefault="004D1DFE" w:rsidP="00815D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: อุดหนุนเฉพาะกิจ</w:t>
            </w:r>
          </w:p>
          <w:p w14:paraId="2CE9A5D5" w14:textId="77777777" w:rsidR="004D1DFE" w:rsidRPr="00BF787A" w:rsidRDefault="004D1DFE" w:rsidP="00815DC1">
            <w:pPr>
              <w:spacing w:before="120"/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  <w:cs/>
              </w:rPr>
            </w:pPr>
            <w:r w:rsidRPr="00BF7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หลักการ/แนวทางในการตั้งงบประมาณ :</w:t>
            </w:r>
          </w:p>
          <w:p w14:paraId="79518F79" w14:textId="415AF925" w:rsidR="003E544F" w:rsidRPr="00BF787A" w:rsidRDefault="00097055" w:rsidP="00097055">
            <w:pPr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3E544F" w:rsidRPr="00BF787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 เป็นโครงการที่</w:t>
            </w:r>
            <w:r w:rsidR="00294E2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เป็น</w:t>
            </w:r>
            <w:r w:rsidR="00294E29" w:rsidRPr="00294E2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การป้องกันและแก้ไขปัญหาภัยแล้งอันเนื่องมาจากสถานการณ์</w:t>
            </w:r>
            <w:proofErr w:type="spellStart"/>
            <w:r w:rsidR="00294E29" w:rsidRPr="00294E29">
              <w:rPr>
                <w:rFonts w:ascii="TH SarabunIT๙" w:hAnsi="TH SarabunIT๙" w:cs="TH SarabunIT๙"/>
                <w:sz w:val="32"/>
                <w:szCs w:val="32"/>
                <w:cs/>
              </w:rPr>
              <w:t>เอลนีโญ</w:t>
            </w:r>
            <w:proofErr w:type="spellEnd"/>
          </w:p>
          <w:p w14:paraId="08098578" w14:textId="77777777" w:rsidR="00761F12" w:rsidRPr="00BF787A" w:rsidRDefault="003E544F" w:rsidP="00761F12">
            <w:pPr>
              <w:pStyle w:val="ab"/>
              <w:tabs>
                <w:tab w:val="clear" w:pos="1440"/>
                <w:tab w:val="clear" w:pos="1710"/>
              </w:tabs>
              <w:jc w:val="thaiDistribute"/>
              <w:rPr>
                <w:rFonts w:ascii="TH SarabunIT๙" w:hAnsi="TH SarabunIT๙" w:cs="TH SarabunIT๙"/>
              </w:rPr>
            </w:pPr>
            <w:r w:rsidRPr="00BF787A">
              <w:rPr>
                <w:rFonts w:ascii="TH SarabunIT๙" w:hAnsi="TH SarabunIT๙" w:cs="TH SarabunIT๙"/>
              </w:rPr>
              <w:tab/>
            </w:r>
            <w:r w:rsidRPr="00BF787A">
              <w:rPr>
                <w:rFonts w:ascii="TH SarabunIT๙" w:hAnsi="TH SarabunIT๙" w:cs="TH SarabunIT๙"/>
                <w:spacing w:val="2"/>
              </w:rPr>
              <w:t xml:space="preserve">   2</w:t>
            </w:r>
            <w:r w:rsidRPr="00BF787A">
              <w:rPr>
                <w:rFonts w:ascii="TH SarabunIT๙" w:hAnsi="TH SarabunIT๙" w:cs="TH SarabunIT๙"/>
                <w:spacing w:val="2"/>
                <w:cs/>
              </w:rPr>
              <w:t>. โครงการที่เสนอขอรับการสนับสนุนต้องอยู่ในแผนพัฒนาท้องถิ่น</w:t>
            </w:r>
            <w:r w:rsidRPr="00BF787A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096674F7" w14:textId="4E73A8DE" w:rsidR="003E544F" w:rsidRPr="00BF787A" w:rsidRDefault="003E544F" w:rsidP="00815DC1">
            <w:pPr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F787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294E2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  <w:r w:rsidRPr="00BF787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 โครงการที่ขอรับการสนับสนุนงบประมาณต้องเป็นโครงการที่สามารถดำเนินการได้ทันที</w:t>
            </w: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ภายหลังจากที่ได้รับการจัดสรรงบประมาณ</w:t>
            </w:r>
          </w:p>
          <w:p w14:paraId="3AA1D7FC" w14:textId="691DA796" w:rsidR="003E544F" w:rsidRPr="00BF787A" w:rsidRDefault="003E544F" w:rsidP="00815D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F787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</w:t>
            </w:r>
            <w:r w:rsidR="00294E2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</w:t>
            </w:r>
            <w:r w:rsidRPr="00BF787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โครงการที่เสนอขอรับการสนับสนุนงบประมาณ </w:t>
            </w: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กรณีที่วงเงินที่เสนอขอรับการสนับสนุนงบประมาณที่มีวงเงินตั้งแต่ 10,000,000 บาท ขึ้นไป </w:t>
            </w:r>
            <w:r w:rsidR="00294E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และ</w:t>
            </w:r>
            <w:r w:rsidR="00B523BF" w:rsidRPr="00BF787A">
              <w:rPr>
                <w:rFonts w:ascii="TH SarabunIT๙" w:hAnsi="TH SarabunIT๙" w:cs="TH SarabunIT๙"/>
                <w:spacing w:val="1"/>
                <w:sz w:val="24"/>
                <w:szCs w:val="32"/>
                <w:cs/>
              </w:rPr>
              <w:t>องค์การบริหารส่วนตำบล</w:t>
            </w:r>
            <w:r w:rsidRPr="00BF787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จะต้องเตรียมวงเงินสบทบ จำนวนร้อยละ 10 ของวงเงินงบประมาณทั้งโครงการ</w:t>
            </w:r>
          </w:p>
          <w:p w14:paraId="6DE7B77C" w14:textId="64282829" w:rsidR="003E544F" w:rsidRDefault="003E544F" w:rsidP="00815DC1">
            <w:pPr>
              <w:jc w:val="thaiDistribute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7</w:t>
            </w:r>
            <w:r w:rsidRPr="00BF787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.</w:t>
            </w: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</w:t>
            </w:r>
            <w:r w:rsidR="00294E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และ</w:t>
            </w: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</w:t>
            </w:r>
            <w:r w:rsidR="00884857"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ารบริหารส่วนตำบล</w:t>
            </w: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ตรวจสอบรายละเอียดโครงการ ประมาณการราคา</w:t>
            </w:r>
            <w:r w:rsidR="00294E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 ผังบริเวณ ภา</w:t>
            </w:r>
            <w:r w:rsidR="00F7608E"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ถ่าย วงเงินงบประมาณของโครงการ ให้ถูกต้องตามหลักเกณฑ์และมาตรฐาน</w:t>
            </w:r>
            <w:r w:rsidR="00FF11A2"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 โดยคำนึงถึงประโยชน์สูงสุดของทางราชการเป็นสำคัญ</w:t>
            </w:r>
          </w:p>
          <w:p w14:paraId="73999411" w14:textId="4ADAB5CF" w:rsidR="009461D5" w:rsidRPr="005E04F5" w:rsidRDefault="009461D5" w:rsidP="009461D5">
            <w:pPr>
              <w:tabs>
                <w:tab w:val="left" w:pos="9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            </w:t>
            </w:r>
            <w:r w:rsidRPr="005E04F5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5E04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</w:t>
            </w:r>
            <w:r w:rsidR="00842E30" w:rsidRPr="005E04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จากส่วนกลาง</w:t>
            </w:r>
            <w:r w:rsidRPr="005E04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04F5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E04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จะพิจารณา</w:t>
            </w:r>
            <w:r w:rsidR="00842E30" w:rsidRPr="005E04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 w:rsidRPr="005E04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โครงการก่อสร้างฝายแกนดินซีเมนต์ลำดับแรก</w:t>
            </w:r>
            <w:r w:rsidRPr="005E04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DF6DF11" w14:textId="6D770130" w:rsidR="004D1DFE" w:rsidRPr="00BF787A" w:rsidRDefault="004D1DFE" w:rsidP="00815DC1">
            <w:pPr>
              <w:spacing w:before="120"/>
              <w:ind w:right="2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ระเบียบกฎหมาย/ข้อสั่งการ/นโยบายสำคัญที่เกี่ยวข้อง :</w:t>
            </w:r>
          </w:p>
          <w:p w14:paraId="384FB85B" w14:textId="77777777" w:rsidR="00387FD9" w:rsidRPr="00BF787A" w:rsidRDefault="00387FD9" w:rsidP="00387FD9">
            <w:pPr>
              <w:pStyle w:val="a4"/>
              <w:numPr>
                <w:ilvl w:val="0"/>
                <w:numId w:val="6"/>
              </w:numPr>
              <w:tabs>
                <w:tab w:val="left" w:pos="1440"/>
                <w:tab w:val="left" w:pos="1710"/>
              </w:tabs>
              <w:spacing w:line="400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sz w:val="24"/>
                <w:szCs w:val="32"/>
                <w:shd w:val="clear" w:color="auto" w:fill="FFFFFF"/>
                <w:cs/>
              </w:rPr>
              <w:t>พระราชบัญญัติ</w:t>
            </w:r>
            <w:proofErr w:type="spellStart"/>
            <w:r w:rsidRPr="00BF78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กําหนด</w:t>
            </w:r>
            <w:proofErr w:type="spellEnd"/>
            <w:r w:rsidRPr="00BF78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BF78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อํานาจ</w:t>
            </w:r>
            <w:proofErr w:type="spellEnd"/>
            <w:r w:rsidRPr="00BF78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ให้แก่องค์กรปกครองส่วนท้องถิ่น  พ.ศ. 2542 และแก้ไขเพิ่มเติมจนถึงปัจจุบัน</w:t>
            </w:r>
          </w:p>
          <w:p w14:paraId="65605233" w14:textId="77777777" w:rsidR="00387FD9" w:rsidRPr="00BF787A" w:rsidRDefault="00387FD9" w:rsidP="00387FD9">
            <w:pPr>
              <w:pStyle w:val="a4"/>
              <w:numPr>
                <w:ilvl w:val="0"/>
                <w:numId w:val="6"/>
              </w:numPr>
              <w:tabs>
                <w:tab w:val="left" w:pos="1440"/>
                <w:tab w:val="left" w:pos="1710"/>
              </w:tabs>
              <w:spacing w:line="400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sz w:val="24"/>
                <w:szCs w:val="32"/>
                <w:shd w:val="clear" w:color="auto" w:fill="FFFFFF"/>
                <w:cs/>
              </w:rPr>
              <w:t>พระราชบัญญัติ</w:t>
            </w:r>
            <w:r w:rsidRPr="00BF78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ทรัพยากรน้ำ พ.ศ. 2561</w:t>
            </w:r>
          </w:p>
          <w:p w14:paraId="5B411329" w14:textId="77777777" w:rsidR="00387FD9" w:rsidRPr="00BF787A" w:rsidRDefault="00387FD9" w:rsidP="00387FD9">
            <w:pPr>
              <w:pStyle w:val="a4"/>
              <w:numPr>
                <w:ilvl w:val="0"/>
                <w:numId w:val="6"/>
              </w:numPr>
              <w:tabs>
                <w:tab w:val="left" w:pos="1440"/>
                <w:tab w:val="left" w:pos="1710"/>
              </w:tabs>
              <w:spacing w:line="400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แผนปฏิบัติการกำหนดขั้นตอนการกระจายอำนาจให้แก่องค์กรปกครองส่วนท้องถิ่น</w:t>
            </w:r>
          </w:p>
          <w:p w14:paraId="6BC92D25" w14:textId="64ACFBB4" w:rsidR="00387FD9" w:rsidRPr="00BF787A" w:rsidRDefault="00387FD9" w:rsidP="00387FD9">
            <w:pPr>
              <w:pStyle w:val="a4"/>
              <w:numPr>
                <w:ilvl w:val="0"/>
                <w:numId w:val="6"/>
              </w:numPr>
              <w:tabs>
                <w:tab w:val="left" w:pos="1440"/>
                <w:tab w:val="left" w:pos="1710"/>
              </w:tabs>
              <w:spacing w:line="400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แผนแม่บทบริหารจัดการทรัพยากรน้ำ 20 ปี (พ.ศ. 2561 - 2580)</w:t>
            </w:r>
          </w:p>
          <w:p w14:paraId="5076F673" w14:textId="61D60D4D" w:rsidR="004D1DFE" w:rsidRPr="00BF787A" w:rsidRDefault="004D1DFE" w:rsidP="00387FD9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วิธีการคิด/สูตรในการคิดคำนวณ :</w:t>
            </w:r>
          </w:p>
          <w:p w14:paraId="7ED97CE7" w14:textId="77777777" w:rsidR="004D1DFE" w:rsidRPr="00BF787A" w:rsidRDefault="004D1DFE" w:rsidP="00815DC1">
            <w:pPr>
              <w:pStyle w:val="a4"/>
              <w:numPr>
                <w:ilvl w:val="0"/>
                <w:numId w:val="3"/>
              </w:numPr>
              <w:tabs>
                <w:tab w:val="left" w:pos="1014"/>
              </w:tabs>
              <w:jc w:val="thaiDistribute"/>
              <w:rPr>
                <w:rFonts w:ascii="TH SarabunIT๙" w:hAnsi="TH SarabunIT๙" w:cs="TH SarabunIT๙"/>
              </w:rPr>
            </w:pP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ตามประมาณราคาโครงการ</w:t>
            </w:r>
          </w:p>
          <w:p w14:paraId="3266C53D" w14:textId="77777777" w:rsidR="00842E30" w:rsidRDefault="004D1DFE" w:rsidP="00815DC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F7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เบอร์โทรศัพท์ติดต่อ (สำนักงาน) :</w:t>
            </w:r>
            <w:r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กลุ่มงานส่งเสริมการพัฒนาโครงสร้างพื้นฐาน </w:t>
            </w:r>
          </w:p>
          <w:p w14:paraId="52984A19" w14:textId="3225F5BB" w:rsidR="004D1DFE" w:rsidRPr="00BF787A" w:rsidRDefault="00842E30" w:rsidP="00842E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</w:t>
            </w:r>
            <w:r w:rsidR="004D1DFE"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โทร. 0-2241-9000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1DFE"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>ต่อ 411</w:t>
            </w:r>
            <w:r w:rsidR="00A444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D1DFE" w:rsidRPr="00BF7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75F7920" w14:textId="77777777" w:rsidR="004D1DFE" w:rsidRPr="00BF787A" w:rsidRDefault="004D1DFE" w:rsidP="00815D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6BC5" w:rsidRPr="00BF787A" w14:paraId="6B02694B" w14:textId="77777777" w:rsidTr="001F000E">
        <w:trPr>
          <w:trHeight w:val="367"/>
        </w:trPr>
        <w:tc>
          <w:tcPr>
            <w:tcW w:w="9355" w:type="dxa"/>
          </w:tcPr>
          <w:p w14:paraId="15C96A5F" w14:textId="77777777" w:rsidR="006B6BC5" w:rsidRPr="00BF787A" w:rsidRDefault="006B6BC5" w:rsidP="00815D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4286C84" w14:textId="77777777" w:rsidR="004D1DFE" w:rsidRPr="00BF787A" w:rsidRDefault="004D1DFE" w:rsidP="004D1DFE">
      <w:pPr>
        <w:spacing w:after="0" w:line="420" w:lineRule="exact"/>
        <w:rPr>
          <w:rFonts w:ascii="TH SarabunIT๙" w:eastAsia="Cordia New" w:hAnsi="TH SarabunIT๙" w:cs="TH SarabunIT๙"/>
          <w:b/>
          <w:bCs/>
          <w:i/>
          <w:iCs/>
          <w:sz w:val="36"/>
          <w:szCs w:val="36"/>
        </w:rPr>
      </w:pPr>
    </w:p>
    <w:p w14:paraId="321BEAAB" w14:textId="563D2909" w:rsidR="008E6960" w:rsidRPr="00BF787A" w:rsidRDefault="0061574C" w:rsidP="00277AC8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BF787A">
        <w:rPr>
          <w:rFonts w:ascii="TH SarabunIT๙" w:hAnsi="TH SarabunIT๙" w:cs="TH SarabunIT๙"/>
          <w:sz w:val="32"/>
          <w:szCs w:val="32"/>
          <w:cs/>
        </w:rPr>
        <w:t>******************************************</w:t>
      </w:r>
    </w:p>
    <w:sectPr w:rsidR="008E6960" w:rsidRPr="00BF787A" w:rsidSect="0061574C">
      <w:pgSz w:w="11906" w:h="16838"/>
      <w:pgMar w:top="0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34B2F" w14:textId="77777777" w:rsidR="001A2326" w:rsidRDefault="001A2326" w:rsidP="007651FB">
      <w:pPr>
        <w:spacing w:after="0" w:line="240" w:lineRule="auto"/>
      </w:pPr>
      <w:r>
        <w:separator/>
      </w:r>
    </w:p>
  </w:endnote>
  <w:endnote w:type="continuationSeparator" w:id="0">
    <w:p w14:paraId="3B445DBF" w14:textId="77777777" w:rsidR="001A2326" w:rsidRDefault="001A2326" w:rsidP="0076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3D94A" w14:textId="77777777" w:rsidR="001A2326" w:rsidRDefault="001A2326" w:rsidP="007651FB">
      <w:pPr>
        <w:spacing w:after="0" w:line="240" w:lineRule="auto"/>
      </w:pPr>
      <w:r>
        <w:separator/>
      </w:r>
    </w:p>
  </w:footnote>
  <w:footnote w:type="continuationSeparator" w:id="0">
    <w:p w14:paraId="7D6ABC69" w14:textId="77777777" w:rsidR="001A2326" w:rsidRDefault="001A2326" w:rsidP="0076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C2B"/>
    <w:multiLevelType w:val="hybridMultilevel"/>
    <w:tmpl w:val="BE52C21E"/>
    <w:lvl w:ilvl="0" w:tplc="C4CEB530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328D8"/>
    <w:multiLevelType w:val="hybridMultilevel"/>
    <w:tmpl w:val="1892E164"/>
    <w:lvl w:ilvl="0" w:tplc="3F6EBAE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437113E1"/>
    <w:multiLevelType w:val="hybridMultilevel"/>
    <w:tmpl w:val="CC20760A"/>
    <w:lvl w:ilvl="0" w:tplc="FFB6A470">
      <w:start w:val="3"/>
      <w:numFmt w:val="bullet"/>
      <w:lvlText w:val="-"/>
      <w:lvlJc w:val="left"/>
      <w:pPr>
        <w:ind w:left="20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3">
    <w:nsid w:val="57523D15"/>
    <w:multiLevelType w:val="hybridMultilevel"/>
    <w:tmpl w:val="0E3C9694"/>
    <w:lvl w:ilvl="0" w:tplc="DD3ABE68">
      <w:start w:val="1"/>
      <w:numFmt w:val="bullet"/>
      <w:lvlText w:val="-"/>
      <w:lvlJc w:val="left"/>
      <w:pPr>
        <w:ind w:left="15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5F785842"/>
    <w:multiLevelType w:val="hybridMultilevel"/>
    <w:tmpl w:val="BDB2F03E"/>
    <w:lvl w:ilvl="0" w:tplc="05AE3A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854DCE"/>
    <w:multiLevelType w:val="hybridMultilevel"/>
    <w:tmpl w:val="98EE90E2"/>
    <w:lvl w:ilvl="0" w:tplc="C4CEB530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B30181"/>
    <w:multiLevelType w:val="hybridMultilevel"/>
    <w:tmpl w:val="C882CF34"/>
    <w:lvl w:ilvl="0" w:tplc="348657A4">
      <w:numFmt w:val="bullet"/>
      <w:lvlText w:val="-"/>
      <w:lvlJc w:val="left"/>
      <w:pPr>
        <w:ind w:left="107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59"/>
    <w:rsid w:val="00026F98"/>
    <w:rsid w:val="00067065"/>
    <w:rsid w:val="00097055"/>
    <w:rsid w:val="000B15A6"/>
    <w:rsid w:val="000E3006"/>
    <w:rsid w:val="0010033B"/>
    <w:rsid w:val="00100C05"/>
    <w:rsid w:val="00122839"/>
    <w:rsid w:val="00127D8A"/>
    <w:rsid w:val="00132919"/>
    <w:rsid w:val="00141C74"/>
    <w:rsid w:val="0015737E"/>
    <w:rsid w:val="00163657"/>
    <w:rsid w:val="00165073"/>
    <w:rsid w:val="00186B98"/>
    <w:rsid w:val="001A0EC6"/>
    <w:rsid w:val="001A2326"/>
    <w:rsid w:val="001B4E67"/>
    <w:rsid w:val="001B6370"/>
    <w:rsid w:val="001F000E"/>
    <w:rsid w:val="001F124A"/>
    <w:rsid w:val="001F5BD6"/>
    <w:rsid w:val="002024F7"/>
    <w:rsid w:val="002202FF"/>
    <w:rsid w:val="00226580"/>
    <w:rsid w:val="00227E46"/>
    <w:rsid w:val="002307A9"/>
    <w:rsid w:val="0024000C"/>
    <w:rsid w:val="00277AC8"/>
    <w:rsid w:val="00294E29"/>
    <w:rsid w:val="002A17F6"/>
    <w:rsid w:val="002A6C9B"/>
    <w:rsid w:val="002B542D"/>
    <w:rsid w:val="002E47A4"/>
    <w:rsid w:val="002F3B1C"/>
    <w:rsid w:val="00314CDC"/>
    <w:rsid w:val="0035304C"/>
    <w:rsid w:val="00365278"/>
    <w:rsid w:val="00384A5D"/>
    <w:rsid w:val="0038703C"/>
    <w:rsid w:val="00387FD9"/>
    <w:rsid w:val="003B534C"/>
    <w:rsid w:val="003B68AE"/>
    <w:rsid w:val="003D07D5"/>
    <w:rsid w:val="003E091F"/>
    <w:rsid w:val="003E544F"/>
    <w:rsid w:val="003F4DCE"/>
    <w:rsid w:val="004064D7"/>
    <w:rsid w:val="00412CCC"/>
    <w:rsid w:val="00413191"/>
    <w:rsid w:val="00424C02"/>
    <w:rsid w:val="00424F99"/>
    <w:rsid w:val="004412CE"/>
    <w:rsid w:val="00453B53"/>
    <w:rsid w:val="00460E34"/>
    <w:rsid w:val="004748B1"/>
    <w:rsid w:val="00476D22"/>
    <w:rsid w:val="00483F67"/>
    <w:rsid w:val="00491143"/>
    <w:rsid w:val="00494FBA"/>
    <w:rsid w:val="004A273A"/>
    <w:rsid w:val="004D1DFE"/>
    <w:rsid w:val="004E5D85"/>
    <w:rsid w:val="005170E6"/>
    <w:rsid w:val="00523328"/>
    <w:rsid w:val="0054641D"/>
    <w:rsid w:val="0057426B"/>
    <w:rsid w:val="005A635F"/>
    <w:rsid w:val="005E04F5"/>
    <w:rsid w:val="00611435"/>
    <w:rsid w:val="00612BD7"/>
    <w:rsid w:val="0061574C"/>
    <w:rsid w:val="006253FA"/>
    <w:rsid w:val="00691A2E"/>
    <w:rsid w:val="006A531B"/>
    <w:rsid w:val="006A5BBD"/>
    <w:rsid w:val="006A698C"/>
    <w:rsid w:val="006B1346"/>
    <w:rsid w:val="006B6BC5"/>
    <w:rsid w:val="006B7CC3"/>
    <w:rsid w:val="006D7F62"/>
    <w:rsid w:val="006F3B98"/>
    <w:rsid w:val="006F402E"/>
    <w:rsid w:val="00701959"/>
    <w:rsid w:val="00711151"/>
    <w:rsid w:val="007175B5"/>
    <w:rsid w:val="00735150"/>
    <w:rsid w:val="0074160D"/>
    <w:rsid w:val="007611CF"/>
    <w:rsid w:val="00761F12"/>
    <w:rsid w:val="00764376"/>
    <w:rsid w:val="00764DB6"/>
    <w:rsid w:val="007651FB"/>
    <w:rsid w:val="007915D1"/>
    <w:rsid w:val="00795261"/>
    <w:rsid w:val="007A1D50"/>
    <w:rsid w:val="007A7F19"/>
    <w:rsid w:val="007B40A7"/>
    <w:rsid w:val="007C4FD7"/>
    <w:rsid w:val="007C7F86"/>
    <w:rsid w:val="007D3E49"/>
    <w:rsid w:val="007E4828"/>
    <w:rsid w:val="00815DC1"/>
    <w:rsid w:val="00842E30"/>
    <w:rsid w:val="00855588"/>
    <w:rsid w:val="00881888"/>
    <w:rsid w:val="00883C5E"/>
    <w:rsid w:val="00884857"/>
    <w:rsid w:val="00897320"/>
    <w:rsid w:val="008A5B3A"/>
    <w:rsid w:val="008B6E43"/>
    <w:rsid w:val="008B72FA"/>
    <w:rsid w:val="008E6960"/>
    <w:rsid w:val="009240DC"/>
    <w:rsid w:val="00924203"/>
    <w:rsid w:val="009461D5"/>
    <w:rsid w:val="00947DEF"/>
    <w:rsid w:val="00994498"/>
    <w:rsid w:val="009B1710"/>
    <w:rsid w:val="009B621D"/>
    <w:rsid w:val="009D17C5"/>
    <w:rsid w:val="009D355B"/>
    <w:rsid w:val="009D44D2"/>
    <w:rsid w:val="009D7F51"/>
    <w:rsid w:val="009E1BC3"/>
    <w:rsid w:val="009F67D9"/>
    <w:rsid w:val="00A26C30"/>
    <w:rsid w:val="00A444D1"/>
    <w:rsid w:val="00A56BE7"/>
    <w:rsid w:val="00A74FA7"/>
    <w:rsid w:val="00A75B89"/>
    <w:rsid w:val="00AC1996"/>
    <w:rsid w:val="00AC35DA"/>
    <w:rsid w:val="00AD6B50"/>
    <w:rsid w:val="00AE3CF9"/>
    <w:rsid w:val="00AF79D1"/>
    <w:rsid w:val="00B0512C"/>
    <w:rsid w:val="00B30787"/>
    <w:rsid w:val="00B3150C"/>
    <w:rsid w:val="00B523BF"/>
    <w:rsid w:val="00B60025"/>
    <w:rsid w:val="00B82FD8"/>
    <w:rsid w:val="00B91F1A"/>
    <w:rsid w:val="00B973C0"/>
    <w:rsid w:val="00BA5B8A"/>
    <w:rsid w:val="00BD089D"/>
    <w:rsid w:val="00BF64E7"/>
    <w:rsid w:val="00BF787A"/>
    <w:rsid w:val="00C7072D"/>
    <w:rsid w:val="00C870A6"/>
    <w:rsid w:val="00C8790F"/>
    <w:rsid w:val="00CA67B8"/>
    <w:rsid w:val="00CB783A"/>
    <w:rsid w:val="00CC2C9C"/>
    <w:rsid w:val="00CC3B37"/>
    <w:rsid w:val="00CE0D19"/>
    <w:rsid w:val="00CE296B"/>
    <w:rsid w:val="00CF16FC"/>
    <w:rsid w:val="00D07EB6"/>
    <w:rsid w:val="00D23CCC"/>
    <w:rsid w:val="00D2751A"/>
    <w:rsid w:val="00D650EA"/>
    <w:rsid w:val="00D7285B"/>
    <w:rsid w:val="00DA04C5"/>
    <w:rsid w:val="00DB01BE"/>
    <w:rsid w:val="00DD0401"/>
    <w:rsid w:val="00DD4CD0"/>
    <w:rsid w:val="00DE1E13"/>
    <w:rsid w:val="00E00ACB"/>
    <w:rsid w:val="00E110D2"/>
    <w:rsid w:val="00E1137C"/>
    <w:rsid w:val="00E20993"/>
    <w:rsid w:val="00E225B9"/>
    <w:rsid w:val="00E26833"/>
    <w:rsid w:val="00EB7140"/>
    <w:rsid w:val="00EC2174"/>
    <w:rsid w:val="00ED1EDD"/>
    <w:rsid w:val="00ED7439"/>
    <w:rsid w:val="00EE4013"/>
    <w:rsid w:val="00F31DE4"/>
    <w:rsid w:val="00F42581"/>
    <w:rsid w:val="00F5208B"/>
    <w:rsid w:val="00F7608E"/>
    <w:rsid w:val="00F82B2D"/>
    <w:rsid w:val="00F846AE"/>
    <w:rsid w:val="00FA0F9B"/>
    <w:rsid w:val="00FC4FD8"/>
    <w:rsid w:val="00FD0B08"/>
    <w:rsid w:val="00FD1B64"/>
    <w:rsid w:val="00FE6746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6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9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5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51FB"/>
  </w:style>
  <w:style w:type="paragraph" w:styleId="a7">
    <w:name w:val="footer"/>
    <w:basedOn w:val="a"/>
    <w:link w:val="a8"/>
    <w:uiPriority w:val="99"/>
    <w:unhideWhenUsed/>
    <w:rsid w:val="00765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51FB"/>
  </w:style>
  <w:style w:type="paragraph" w:styleId="a9">
    <w:name w:val="Balloon Text"/>
    <w:basedOn w:val="a"/>
    <w:link w:val="aa"/>
    <w:uiPriority w:val="99"/>
    <w:semiHidden/>
    <w:unhideWhenUsed/>
    <w:rsid w:val="003530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5304C"/>
    <w:rPr>
      <w:rFonts w:ascii="Leelawadee" w:hAnsi="Leelawadee" w:cs="Angsana New"/>
      <w:sz w:val="18"/>
      <w:szCs w:val="22"/>
    </w:rPr>
  </w:style>
  <w:style w:type="paragraph" w:styleId="ab">
    <w:name w:val="Body Text"/>
    <w:basedOn w:val="a"/>
    <w:link w:val="ac"/>
    <w:rsid w:val="00DD4CD0"/>
    <w:pPr>
      <w:tabs>
        <w:tab w:val="left" w:pos="1440"/>
        <w:tab w:val="left" w:pos="1710"/>
      </w:tabs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DD4CD0"/>
    <w:rPr>
      <w:rFonts w:ascii="DilleniaUPC" w:eastAsia="Cordia New" w:hAnsi="DilleniaUPC" w:cs="DilleniaUPC"/>
      <w:sz w:val="32"/>
      <w:szCs w:val="32"/>
    </w:rPr>
  </w:style>
  <w:style w:type="paragraph" w:styleId="ad">
    <w:name w:val="Normal (Web)"/>
    <w:basedOn w:val="a"/>
    <w:uiPriority w:val="99"/>
    <w:unhideWhenUsed/>
    <w:rsid w:val="004D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D1B6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29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9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5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51FB"/>
  </w:style>
  <w:style w:type="paragraph" w:styleId="a7">
    <w:name w:val="footer"/>
    <w:basedOn w:val="a"/>
    <w:link w:val="a8"/>
    <w:uiPriority w:val="99"/>
    <w:unhideWhenUsed/>
    <w:rsid w:val="00765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51FB"/>
  </w:style>
  <w:style w:type="paragraph" w:styleId="a9">
    <w:name w:val="Balloon Text"/>
    <w:basedOn w:val="a"/>
    <w:link w:val="aa"/>
    <w:uiPriority w:val="99"/>
    <w:semiHidden/>
    <w:unhideWhenUsed/>
    <w:rsid w:val="003530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5304C"/>
    <w:rPr>
      <w:rFonts w:ascii="Leelawadee" w:hAnsi="Leelawadee" w:cs="Angsana New"/>
      <w:sz w:val="18"/>
      <w:szCs w:val="22"/>
    </w:rPr>
  </w:style>
  <w:style w:type="paragraph" w:styleId="ab">
    <w:name w:val="Body Text"/>
    <w:basedOn w:val="a"/>
    <w:link w:val="ac"/>
    <w:rsid w:val="00DD4CD0"/>
    <w:pPr>
      <w:tabs>
        <w:tab w:val="left" w:pos="1440"/>
        <w:tab w:val="left" w:pos="1710"/>
      </w:tabs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DD4CD0"/>
    <w:rPr>
      <w:rFonts w:ascii="DilleniaUPC" w:eastAsia="Cordia New" w:hAnsi="DilleniaUPC" w:cs="DilleniaUPC"/>
      <w:sz w:val="32"/>
      <w:szCs w:val="32"/>
    </w:rPr>
  </w:style>
  <w:style w:type="paragraph" w:styleId="ad">
    <w:name w:val="Normal (Web)"/>
    <w:basedOn w:val="a"/>
    <w:uiPriority w:val="99"/>
    <w:unhideWhenUsed/>
    <w:rsid w:val="004D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D1B6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C54F-E42B-4814-A3FF-7CB2136C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DLA_2328</cp:lastModifiedBy>
  <cp:revision>69</cp:revision>
  <cp:lastPrinted>2023-11-02T04:56:00Z</cp:lastPrinted>
  <dcterms:created xsi:type="dcterms:W3CDTF">2021-10-04T07:19:00Z</dcterms:created>
  <dcterms:modified xsi:type="dcterms:W3CDTF">2023-11-02T09:53:00Z</dcterms:modified>
</cp:coreProperties>
</file>